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B8" w:rsidRPr="0070556F" w:rsidRDefault="007F17B8" w:rsidP="007F17B8">
      <w:pPr>
        <w:rPr>
          <w:rFonts w:ascii="Garamond" w:hAnsi="Garamond" w:cs="Arial"/>
          <w:b/>
        </w:rPr>
      </w:pPr>
    </w:p>
    <w:p w:rsidR="00F30A08" w:rsidRPr="0070556F" w:rsidRDefault="0070556F" w:rsidP="007F17B8">
      <w:pPr>
        <w:jc w:val="center"/>
        <w:rPr>
          <w:rFonts w:ascii="Garamond" w:hAnsi="Garamond" w:cs="Arial"/>
          <w:b/>
          <w:sz w:val="32"/>
          <w:szCs w:val="32"/>
        </w:rPr>
      </w:pPr>
      <w:r w:rsidRPr="0070556F">
        <w:rPr>
          <w:rFonts w:ascii="Garamond" w:hAnsi="Garamond" w:cs="Arial"/>
          <w:b/>
          <w:sz w:val="32"/>
          <w:szCs w:val="32"/>
        </w:rPr>
        <w:t xml:space="preserve">Change Request: </w:t>
      </w:r>
    </w:p>
    <w:p w:rsidR="007F17B8" w:rsidRPr="0070556F" w:rsidRDefault="0070556F" w:rsidP="007F17B8">
      <w:pPr>
        <w:jc w:val="center"/>
        <w:rPr>
          <w:rFonts w:ascii="Garamond" w:hAnsi="Garamond" w:cs="Arial"/>
          <w:b/>
          <w:sz w:val="32"/>
          <w:szCs w:val="32"/>
        </w:rPr>
      </w:pPr>
      <w:r>
        <w:rPr>
          <w:rFonts w:ascii="Garamond" w:hAnsi="Garamond" w:cs="Arial"/>
          <w:b/>
          <w:sz w:val="32"/>
          <w:szCs w:val="32"/>
        </w:rPr>
        <w:t>Online o</w:t>
      </w:r>
      <w:r w:rsidRPr="0070556F">
        <w:rPr>
          <w:rFonts w:ascii="Garamond" w:hAnsi="Garamond" w:cs="Arial"/>
          <w:b/>
          <w:sz w:val="32"/>
          <w:szCs w:val="32"/>
        </w:rPr>
        <w:t>r Blended/Hybrid Delivery</w:t>
      </w:r>
    </w:p>
    <w:p w:rsidR="00374DFF" w:rsidRPr="0070556F" w:rsidRDefault="00374DFF" w:rsidP="00206A20">
      <w:pPr>
        <w:rPr>
          <w:rFonts w:ascii="Garamond" w:hAnsi="Garamond" w:cs="Arial"/>
        </w:rPr>
      </w:pPr>
    </w:p>
    <w:p w:rsidR="00374DFF" w:rsidRPr="0070556F" w:rsidRDefault="00374DFF" w:rsidP="0059490E">
      <w:pPr>
        <w:ind w:right="-144"/>
        <w:rPr>
          <w:rFonts w:ascii="Garamond" w:hAnsi="Garamond" w:cs="Arial"/>
        </w:rPr>
      </w:pPr>
      <w:r w:rsidRPr="0070556F">
        <w:rPr>
          <w:rFonts w:ascii="Garamond" w:hAnsi="Garamond" w:cs="Arial"/>
        </w:rPr>
        <w:t>This form is to request authorization to deliver 50 percent or more of a degree/degree program that has previously been approved by the chancellor using an online or blended/hybrid</w:t>
      </w:r>
      <w:r w:rsidRPr="0070556F">
        <w:rPr>
          <w:rStyle w:val="FootnoteReference"/>
          <w:rFonts w:ascii="Garamond" w:hAnsi="Garamond" w:cs="Arial"/>
        </w:rPr>
        <w:footnoteReference w:id="1"/>
      </w:r>
      <w:r w:rsidRPr="0070556F">
        <w:rPr>
          <w:rFonts w:ascii="Garamond" w:hAnsi="Garamond" w:cs="Arial"/>
        </w:rPr>
        <w:t xml:space="preserve"> delivery model. The 50 percent marker excludes internships, clinical practicum, field experiences and student teaching.</w:t>
      </w:r>
    </w:p>
    <w:p w:rsidR="00374DFF" w:rsidRPr="0070556F" w:rsidRDefault="00374DFF" w:rsidP="00206A20">
      <w:pPr>
        <w:rPr>
          <w:rFonts w:ascii="Garamond" w:hAnsi="Garamond" w:cs="Arial"/>
          <w:b/>
        </w:rPr>
      </w:pPr>
    </w:p>
    <w:p w:rsidR="00206A20" w:rsidRPr="0070556F" w:rsidRDefault="00206A20" w:rsidP="00206A20">
      <w:pPr>
        <w:rPr>
          <w:rFonts w:ascii="Garamond" w:hAnsi="Garamond" w:cs="Arial"/>
        </w:rPr>
      </w:pPr>
      <w:r w:rsidRPr="0070556F">
        <w:rPr>
          <w:rFonts w:ascii="Garamond" w:hAnsi="Garamond" w:cs="Arial"/>
          <w:b/>
        </w:rPr>
        <w:t>Date of submission</w:t>
      </w:r>
      <w:r w:rsidR="00A475E6" w:rsidRPr="0070556F">
        <w:rPr>
          <w:rFonts w:ascii="Garamond" w:hAnsi="Garamond" w:cs="Arial"/>
          <w:b/>
        </w:rPr>
        <w:t>:</w:t>
      </w:r>
      <w:r w:rsidR="00F30A08" w:rsidRPr="0070556F">
        <w:rPr>
          <w:rFonts w:ascii="Garamond" w:hAnsi="Garamond" w:cs="Arial"/>
          <w:b/>
        </w:rPr>
        <w:tab/>
      </w:r>
      <w:r w:rsidR="00F30A08" w:rsidRPr="0070556F">
        <w:rPr>
          <w:rFonts w:ascii="Garamond" w:hAnsi="Garamond" w:cs="Arial"/>
        </w:rPr>
        <w:tab/>
        <w:t>[DATE]</w:t>
      </w:r>
    </w:p>
    <w:p w:rsidR="00206A20" w:rsidRPr="0070556F" w:rsidRDefault="00206A20" w:rsidP="00206A20">
      <w:pPr>
        <w:rPr>
          <w:rFonts w:ascii="Garamond" w:hAnsi="Garamond" w:cs="Arial"/>
        </w:rPr>
      </w:pPr>
    </w:p>
    <w:p w:rsidR="00206A20" w:rsidRPr="0070556F" w:rsidRDefault="00206A20" w:rsidP="00206A20">
      <w:pPr>
        <w:rPr>
          <w:rFonts w:ascii="Garamond" w:hAnsi="Garamond" w:cs="Arial"/>
          <w:b/>
        </w:rPr>
      </w:pPr>
      <w:r w:rsidRPr="0070556F">
        <w:rPr>
          <w:rFonts w:ascii="Garamond" w:hAnsi="Garamond" w:cs="Arial"/>
          <w:b/>
        </w:rPr>
        <w:t>Name of institution</w:t>
      </w:r>
      <w:r w:rsidR="00A475E6" w:rsidRPr="0070556F">
        <w:rPr>
          <w:rFonts w:ascii="Garamond" w:hAnsi="Garamond" w:cs="Arial"/>
          <w:b/>
        </w:rPr>
        <w:t>:</w:t>
      </w:r>
      <w:r w:rsidR="00F30A08" w:rsidRPr="0070556F">
        <w:rPr>
          <w:rFonts w:ascii="Garamond" w:hAnsi="Garamond" w:cs="Arial"/>
          <w:b/>
        </w:rPr>
        <w:tab/>
      </w:r>
      <w:r w:rsidR="00F30A08" w:rsidRPr="0070556F">
        <w:rPr>
          <w:rFonts w:ascii="Garamond" w:hAnsi="Garamond" w:cs="Arial"/>
        </w:rPr>
        <w:tab/>
        <w:t>Kent State University</w:t>
      </w:r>
    </w:p>
    <w:p w:rsidR="00206A20" w:rsidRPr="0070556F" w:rsidRDefault="00206A20" w:rsidP="00206A20">
      <w:pPr>
        <w:rPr>
          <w:rFonts w:ascii="Garamond" w:hAnsi="Garamond" w:cs="Arial"/>
        </w:rPr>
      </w:pPr>
    </w:p>
    <w:p w:rsidR="00206A20" w:rsidRPr="0070556F" w:rsidRDefault="00F30A08" w:rsidP="00206A20">
      <w:pPr>
        <w:rPr>
          <w:rFonts w:ascii="Garamond" w:hAnsi="Garamond" w:cs="Arial"/>
          <w:b/>
        </w:rPr>
      </w:pPr>
      <w:r w:rsidRPr="0070556F">
        <w:rPr>
          <w:rFonts w:ascii="Garamond" w:hAnsi="Garamond" w:cs="Arial"/>
          <w:b/>
        </w:rPr>
        <w:t xml:space="preserve">Degree/degree program to be </w:t>
      </w:r>
      <w:r w:rsidR="00206A20" w:rsidRPr="0070556F">
        <w:rPr>
          <w:rFonts w:ascii="Garamond" w:hAnsi="Garamond" w:cs="Arial"/>
          <w:b/>
        </w:rPr>
        <w:t>offered</w:t>
      </w:r>
      <w:r w:rsidR="00F56C32" w:rsidRPr="0070556F">
        <w:rPr>
          <w:rFonts w:ascii="Garamond" w:hAnsi="Garamond" w:cs="Arial"/>
          <w:b/>
        </w:rPr>
        <w:t xml:space="preserve"> using online or </w:t>
      </w:r>
      <w:r w:rsidR="00374DFF" w:rsidRPr="0070556F">
        <w:rPr>
          <w:rFonts w:ascii="Garamond" w:hAnsi="Garamond" w:cs="Arial"/>
          <w:b/>
        </w:rPr>
        <w:t>blended/hybrid delivery:</w:t>
      </w:r>
    </w:p>
    <w:p w:rsidR="00F30A08" w:rsidRPr="0070556F" w:rsidRDefault="00F30A08" w:rsidP="00206A20">
      <w:pPr>
        <w:rPr>
          <w:rFonts w:ascii="Garamond" w:hAnsi="Garamond" w:cs="Arial"/>
        </w:rPr>
      </w:pPr>
      <w:r w:rsidRPr="0070556F">
        <w:rPr>
          <w:rFonts w:ascii="Garamond" w:hAnsi="Garamond" w:cs="Arial"/>
        </w:rPr>
        <w:tab/>
      </w:r>
      <w:r w:rsidRPr="0070556F">
        <w:rPr>
          <w:rFonts w:ascii="Garamond" w:hAnsi="Garamond" w:cs="Arial"/>
        </w:rPr>
        <w:tab/>
      </w:r>
      <w:r w:rsidRPr="0070556F">
        <w:rPr>
          <w:rFonts w:ascii="Garamond" w:hAnsi="Garamond" w:cs="Arial"/>
        </w:rPr>
        <w:tab/>
      </w:r>
      <w:r w:rsidRPr="0070556F">
        <w:rPr>
          <w:rFonts w:ascii="Garamond" w:hAnsi="Garamond" w:cs="Arial"/>
        </w:rPr>
        <w:tab/>
        <w:t>[MAJOR] major within the [DEGREE] degree</w:t>
      </w:r>
    </w:p>
    <w:p w:rsidR="00764ECD" w:rsidRPr="0070556F" w:rsidRDefault="00764ECD" w:rsidP="00206A20">
      <w:pPr>
        <w:rPr>
          <w:rFonts w:ascii="Garamond" w:hAnsi="Garamond" w:cs="Arial"/>
          <w:b/>
        </w:rPr>
      </w:pPr>
    </w:p>
    <w:p w:rsidR="00764ECD" w:rsidRPr="0070556F" w:rsidRDefault="00764ECD" w:rsidP="00764ECD">
      <w:pPr>
        <w:rPr>
          <w:rFonts w:ascii="Garamond" w:hAnsi="Garamond" w:cs="Arial"/>
          <w:b/>
        </w:rPr>
      </w:pPr>
      <w:r w:rsidRPr="0070556F">
        <w:rPr>
          <w:rFonts w:ascii="Garamond" w:hAnsi="Garamond" w:cs="Arial"/>
          <w:b/>
        </w:rPr>
        <w:t xml:space="preserve">Primary </w:t>
      </w:r>
      <w:r w:rsidR="00061257" w:rsidRPr="0070556F">
        <w:rPr>
          <w:rFonts w:ascii="Garamond" w:hAnsi="Garamond" w:cs="Arial"/>
          <w:b/>
        </w:rPr>
        <w:t xml:space="preserve">institutional </w:t>
      </w:r>
      <w:r w:rsidRPr="0070556F">
        <w:rPr>
          <w:rFonts w:ascii="Garamond" w:hAnsi="Garamond" w:cs="Arial"/>
          <w:b/>
        </w:rPr>
        <w:t>contact for the request</w:t>
      </w:r>
    </w:p>
    <w:p w:rsidR="00772D59" w:rsidRPr="00023F80" w:rsidRDefault="00772D59" w:rsidP="00772D59">
      <w:pPr>
        <w:ind w:left="360"/>
        <w:rPr>
          <w:rFonts w:ascii="Garamond" w:hAnsi="Garamond" w:cs="Arial"/>
        </w:rPr>
      </w:pPr>
      <w:r w:rsidRPr="00023F80">
        <w:rPr>
          <w:rFonts w:ascii="Garamond" w:hAnsi="Garamond" w:cs="Arial"/>
          <w:b/>
        </w:rPr>
        <w:t xml:space="preserve">Name: </w:t>
      </w:r>
      <w:r w:rsidRPr="00023F80">
        <w:rPr>
          <w:rFonts w:ascii="Garamond" w:hAnsi="Garamond" w:cs="Arial"/>
          <w:b/>
        </w:rPr>
        <w:tab/>
      </w:r>
      <w:r w:rsidRPr="00023F80">
        <w:rPr>
          <w:rFonts w:ascii="Garamond" w:hAnsi="Garamond" w:cs="Arial"/>
          <w:b/>
        </w:rPr>
        <w:tab/>
      </w:r>
      <w:r w:rsidRPr="00023F80">
        <w:rPr>
          <w:rFonts w:ascii="Garamond" w:hAnsi="Garamond" w:cs="Arial"/>
          <w:b/>
        </w:rPr>
        <w:tab/>
      </w:r>
      <w:r w:rsidRPr="00023F80">
        <w:rPr>
          <w:rFonts w:ascii="Garamond" w:hAnsi="Garamond" w:cs="Arial"/>
        </w:rPr>
        <w:t>Melody J. Tankersley</w:t>
      </w:r>
    </w:p>
    <w:p w:rsidR="00772D59" w:rsidRPr="00023F80" w:rsidRDefault="00772D59" w:rsidP="00772D59">
      <w:pPr>
        <w:ind w:left="360"/>
        <w:rPr>
          <w:rFonts w:ascii="Garamond" w:hAnsi="Garamond" w:cs="Arial"/>
          <w:b/>
        </w:rPr>
      </w:pPr>
      <w:r w:rsidRPr="00023F80">
        <w:rPr>
          <w:rFonts w:ascii="Garamond" w:hAnsi="Garamond" w:cs="Arial"/>
          <w:b/>
        </w:rPr>
        <w:t>Title:</w:t>
      </w:r>
      <w:r w:rsidRPr="00023F80">
        <w:rPr>
          <w:rFonts w:ascii="Garamond" w:hAnsi="Garamond" w:cs="Arial"/>
          <w:b/>
        </w:rPr>
        <w:tab/>
      </w:r>
      <w:r w:rsidRPr="00023F80">
        <w:rPr>
          <w:rFonts w:ascii="Garamond" w:hAnsi="Garamond" w:cs="Arial"/>
          <w:b/>
        </w:rPr>
        <w:tab/>
      </w:r>
      <w:r w:rsidRPr="00023F80">
        <w:rPr>
          <w:rFonts w:ascii="Garamond" w:hAnsi="Garamond" w:cs="Arial"/>
          <w:b/>
        </w:rPr>
        <w:tab/>
      </w:r>
      <w:r>
        <w:rPr>
          <w:rFonts w:ascii="Garamond" w:hAnsi="Garamond" w:cs="Arial"/>
        </w:rPr>
        <w:t>Dean of</w:t>
      </w:r>
      <w:r w:rsidRPr="00023F80">
        <w:rPr>
          <w:rFonts w:ascii="Garamond" w:hAnsi="Garamond" w:cs="Arial"/>
        </w:rPr>
        <w:t xml:space="preserve"> Graduate Studies</w:t>
      </w:r>
    </w:p>
    <w:p w:rsidR="00772D59" w:rsidRPr="00023F80" w:rsidRDefault="00772D59" w:rsidP="00772D59">
      <w:pPr>
        <w:ind w:left="360"/>
        <w:rPr>
          <w:rFonts w:ascii="Garamond" w:hAnsi="Garamond" w:cs="Arial"/>
          <w:b/>
        </w:rPr>
      </w:pPr>
      <w:r w:rsidRPr="00023F80">
        <w:rPr>
          <w:rFonts w:ascii="Garamond" w:hAnsi="Garamond" w:cs="Arial"/>
          <w:b/>
        </w:rPr>
        <w:t>Phone number:</w:t>
      </w:r>
      <w:r w:rsidRPr="00023F80">
        <w:rPr>
          <w:rFonts w:ascii="Garamond" w:hAnsi="Garamond" w:cs="Arial"/>
          <w:b/>
        </w:rPr>
        <w:tab/>
      </w:r>
      <w:r w:rsidRPr="00023F80">
        <w:rPr>
          <w:rFonts w:ascii="Garamond" w:hAnsi="Garamond" w:cs="Arial"/>
          <w:b/>
        </w:rPr>
        <w:tab/>
      </w:r>
      <w:r w:rsidRPr="00023F80">
        <w:rPr>
          <w:rFonts w:ascii="Garamond" w:hAnsi="Garamond" w:cs="Arial"/>
        </w:rPr>
        <w:t>330-672-2220</w:t>
      </w:r>
    </w:p>
    <w:p w:rsidR="00772D59" w:rsidRPr="00023F80" w:rsidRDefault="00772D59" w:rsidP="00772D59">
      <w:pPr>
        <w:ind w:left="360"/>
        <w:rPr>
          <w:rFonts w:ascii="Garamond" w:hAnsi="Garamond" w:cs="Arial"/>
          <w:b/>
        </w:rPr>
      </w:pPr>
      <w:r w:rsidRPr="00023F80">
        <w:rPr>
          <w:rFonts w:ascii="Garamond" w:hAnsi="Garamond" w:cs="Arial"/>
          <w:b/>
        </w:rPr>
        <w:t>E-mail:</w:t>
      </w:r>
      <w:r w:rsidRPr="00023F80">
        <w:rPr>
          <w:rFonts w:ascii="Garamond" w:hAnsi="Garamond" w:cs="Arial"/>
          <w:b/>
        </w:rPr>
        <w:tab/>
      </w:r>
      <w:r w:rsidRPr="00023F80">
        <w:rPr>
          <w:rFonts w:ascii="Garamond" w:hAnsi="Garamond" w:cs="Arial"/>
          <w:b/>
        </w:rPr>
        <w:tab/>
      </w:r>
      <w:r w:rsidRPr="00023F80">
        <w:rPr>
          <w:rFonts w:ascii="Garamond" w:hAnsi="Garamond" w:cs="Arial"/>
          <w:b/>
        </w:rPr>
        <w:tab/>
      </w:r>
      <w:r w:rsidRPr="00023F80">
        <w:rPr>
          <w:rFonts w:ascii="Garamond" w:hAnsi="Garamond" w:cs="Arial"/>
        </w:rPr>
        <w:t>mtankers@kent.edu</w:t>
      </w:r>
    </w:p>
    <w:p w:rsidR="00206A20" w:rsidRPr="0070556F" w:rsidRDefault="00206A20" w:rsidP="00206A20">
      <w:pPr>
        <w:rPr>
          <w:rFonts w:ascii="Garamond" w:hAnsi="Garamond" w:cs="Arial"/>
        </w:rPr>
      </w:pPr>
    </w:p>
    <w:p w:rsidR="00206A20" w:rsidRPr="0070556F" w:rsidRDefault="00206A20" w:rsidP="00206A20">
      <w:pPr>
        <w:rPr>
          <w:rFonts w:ascii="Garamond" w:hAnsi="Garamond" w:cs="Arial"/>
        </w:rPr>
      </w:pPr>
      <w:r w:rsidRPr="0070556F">
        <w:rPr>
          <w:rFonts w:ascii="Garamond" w:hAnsi="Garamond" w:cs="Arial"/>
          <w:b/>
        </w:rPr>
        <w:t>Proposed start date</w:t>
      </w:r>
      <w:r w:rsidR="00A475E6" w:rsidRPr="0070556F">
        <w:rPr>
          <w:rFonts w:ascii="Garamond" w:hAnsi="Garamond" w:cs="Arial"/>
          <w:b/>
        </w:rPr>
        <w:t>:</w:t>
      </w:r>
      <w:r w:rsidR="00F30A08" w:rsidRPr="0070556F">
        <w:rPr>
          <w:rFonts w:ascii="Garamond" w:hAnsi="Garamond" w:cs="Arial"/>
          <w:b/>
        </w:rPr>
        <w:tab/>
      </w:r>
      <w:r w:rsidR="00F30A08" w:rsidRPr="0070556F">
        <w:rPr>
          <w:rFonts w:ascii="Garamond" w:hAnsi="Garamond" w:cs="Arial"/>
          <w:b/>
        </w:rPr>
        <w:tab/>
      </w:r>
      <w:r w:rsidR="00F30A08" w:rsidRPr="0070556F">
        <w:rPr>
          <w:rFonts w:ascii="Garamond" w:hAnsi="Garamond" w:cs="Arial"/>
        </w:rPr>
        <w:t>[TERM] [YEAR]</w:t>
      </w:r>
    </w:p>
    <w:p w:rsidR="00B078B5" w:rsidRPr="0070556F" w:rsidRDefault="00B078B5" w:rsidP="00206A20">
      <w:pPr>
        <w:rPr>
          <w:rFonts w:ascii="Garamond" w:hAnsi="Garamond" w:cs="Arial"/>
          <w:b/>
        </w:rPr>
      </w:pPr>
    </w:p>
    <w:p w:rsidR="00F30A08" w:rsidRPr="0070556F" w:rsidRDefault="00B078B5" w:rsidP="00206A20">
      <w:pPr>
        <w:rPr>
          <w:rFonts w:ascii="Garamond" w:hAnsi="Garamond" w:cs="Arial"/>
        </w:rPr>
      </w:pPr>
      <w:r w:rsidRPr="0070556F">
        <w:rPr>
          <w:rFonts w:ascii="Garamond" w:hAnsi="Garamond" w:cs="Arial"/>
          <w:b/>
        </w:rPr>
        <w:t>Date that the request received final approval from the appropriate institutional committee:</w:t>
      </w:r>
      <w:r w:rsidR="00F30A08" w:rsidRPr="0070556F">
        <w:rPr>
          <w:rFonts w:ascii="Garamond" w:hAnsi="Garamond" w:cs="Arial"/>
          <w:b/>
        </w:rPr>
        <w:tab/>
      </w:r>
      <w:r w:rsidR="00F30A08" w:rsidRPr="0070556F">
        <w:rPr>
          <w:rFonts w:ascii="Garamond" w:hAnsi="Garamond" w:cs="Arial"/>
          <w:b/>
        </w:rPr>
        <w:tab/>
      </w:r>
      <w:r w:rsidR="00F30A08" w:rsidRPr="0070556F">
        <w:rPr>
          <w:rFonts w:ascii="Garamond" w:hAnsi="Garamond" w:cs="Arial"/>
          <w:b/>
        </w:rPr>
        <w:tab/>
      </w:r>
      <w:r w:rsidR="0070556F">
        <w:rPr>
          <w:rFonts w:ascii="Garamond" w:hAnsi="Garamond" w:cs="Arial"/>
          <w:b/>
        </w:rPr>
        <w:tab/>
      </w:r>
      <w:r w:rsidR="0070556F">
        <w:rPr>
          <w:rFonts w:ascii="Garamond" w:hAnsi="Garamond" w:cs="Arial"/>
          <w:b/>
        </w:rPr>
        <w:tab/>
      </w:r>
      <w:r w:rsidR="00F30A08" w:rsidRPr="0070556F">
        <w:rPr>
          <w:rFonts w:ascii="Garamond" w:hAnsi="Garamond" w:cs="Arial"/>
        </w:rPr>
        <w:t xml:space="preserve">Approved by the Educational Policies Council, </w:t>
      </w:r>
    </w:p>
    <w:p w:rsidR="00B078B5" w:rsidRPr="0070556F" w:rsidRDefault="00F30A08" w:rsidP="00374DFF">
      <w:pPr>
        <w:ind w:left="2160" w:firstLine="720"/>
        <w:rPr>
          <w:rFonts w:ascii="Garamond" w:hAnsi="Garamond" w:cs="Arial"/>
          <w:b/>
        </w:rPr>
      </w:pPr>
      <w:r w:rsidRPr="0070556F">
        <w:rPr>
          <w:rFonts w:ascii="Garamond" w:hAnsi="Garamond" w:cs="Arial"/>
        </w:rPr>
        <w:t>a subcommittee of the Faculty Senate on [DATE]</w:t>
      </w:r>
    </w:p>
    <w:p w:rsidR="00206A20" w:rsidRPr="0070556F" w:rsidRDefault="00206A20" w:rsidP="00206A20">
      <w:pPr>
        <w:rPr>
          <w:rFonts w:ascii="Garamond" w:hAnsi="Garamond" w:cs="Arial"/>
          <w:b/>
        </w:rPr>
      </w:pPr>
    </w:p>
    <w:p w:rsidR="00F82F12" w:rsidRPr="0070556F" w:rsidRDefault="0059490E" w:rsidP="00764ECD">
      <w:pPr>
        <w:pStyle w:val="NoSpacing"/>
        <w:rPr>
          <w:rFonts w:ascii="Garamond" w:hAnsi="Garamond" w:cs="Arial"/>
          <w:sz w:val="24"/>
        </w:rPr>
      </w:pPr>
      <w:r>
        <w:rPr>
          <w:rFonts w:ascii="Garamond" w:hAnsi="Garamond" w:cs="Arial"/>
          <w:b/>
          <w:sz w:val="24"/>
        </w:rPr>
        <w:t>Institution has</w:t>
      </w:r>
      <w:r w:rsidR="00F30A08" w:rsidRPr="0070556F">
        <w:rPr>
          <w:rFonts w:ascii="Garamond" w:hAnsi="Garamond" w:cs="Arial"/>
          <w:b/>
          <w:sz w:val="24"/>
        </w:rPr>
        <w:t xml:space="preserve"> </w:t>
      </w:r>
      <w:r w:rsidR="00BE1CE9" w:rsidRPr="0070556F">
        <w:rPr>
          <w:rFonts w:ascii="Garamond" w:hAnsi="Garamond" w:cs="Arial"/>
          <w:b/>
          <w:sz w:val="24"/>
        </w:rPr>
        <w:t>H</w:t>
      </w:r>
      <w:r w:rsidR="00F30A08" w:rsidRPr="0070556F">
        <w:rPr>
          <w:rFonts w:ascii="Garamond" w:hAnsi="Garamond" w:cs="Arial"/>
          <w:b/>
          <w:sz w:val="24"/>
        </w:rPr>
        <w:t xml:space="preserve">igher </w:t>
      </w:r>
      <w:r w:rsidR="00BE1CE9" w:rsidRPr="0070556F">
        <w:rPr>
          <w:rFonts w:ascii="Garamond" w:hAnsi="Garamond" w:cs="Arial"/>
          <w:b/>
          <w:sz w:val="24"/>
        </w:rPr>
        <w:t>L</w:t>
      </w:r>
      <w:r w:rsidR="00F30A08" w:rsidRPr="0070556F">
        <w:rPr>
          <w:rFonts w:ascii="Garamond" w:hAnsi="Garamond" w:cs="Arial"/>
          <w:b/>
          <w:sz w:val="24"/>
        </w:rPr>
        <w:t xml:space="preserve">earning </w:t>
      </w:r>
      <w:r w:rsidR="00BE1CE9" w:rsidRPr="0070556F">
        <w:rPr>
          <w:rFonts w:ascii="Garamond" w:hAnsi="Garamond" w:cs="Arial"/>
          <w:b/>
          <w:sz w:val="24"/>
        </w:rPr>
        <w:t>C</w:t>
      </w:r>
      <w:r w:rsidR="00F30A08" w:rsidRPr="0070556F">
        <w:rPr>
          <w:rFonts w:ascii="Garamond" w:hAnsi="Garamond" w:cs="Arial"/>
          <w:b/>
          <w:sz w:val="24"/>
        </w:rPr>
        <w:t>ommission</w:t>
      </w:r>
      <w:r w:rsidR="00BE1CE9" w:rsidRPr="0070556F">
        <w:rPr>
          <w:rFonts w:ascii="Garamond" w:hAnsi="Garamond" w:cs="Arial"/>
          <w:b/>
          <w:sz w:val="24"/>
        </w:rPr>
        <w:t xml:space="preserve"> </w:t>
      </w:r>
      <w:r w:rsidR="00F30A08" w:rsidRPr="0070556F">
        <w:rPr>
          <w:rFonts w:ascii="Garamond" w:hAnsi="Garamond" w:cs="Arial"/>
          <w:b/>
          <w:sz w:val="24"/>
        </w:rPr>
        <w:t>a</w:t>
      </w:r>
      <w:r w:rsidR="00BE1CE9" w:rsidRPr="0070556F">
        <w:rPr>
          <w:rFonts w:ascii="Garamond" w:hAnsi="Garamond" w:cs="Arial"/>
          <w:b/>
          <w:sz w:val="24"/>
        </w:rPr>
        <w:t xml:space="preserve">pproval for </w:t>
      </w:r>
      <w:r w:rsidR="00F30A08" w:rsidRPr="0070556F">
        <w:rPr>
          <w:rFonts w:ascii="Garamond" w:hAnsi="Garamond" w:cs="Arial"/>
          <w:b/>
          <w:sz w:val="24"/>
        </w:rPr>
        <w:t>online or b</w:t>
      </w:r>
      <w:r w:rsidR="00BE1CE9" w:rsidRPr="0070556F">
        <w:rPr>
          <w:rFonts w:ascii="Garamond" w:hAnsi="Garamond" w:cs="Arial"/>
          <w:b/>
          <w:sz w:val="24"/>
        </w:rPr>
        <w:t>lended/</w:t>
      </w:r>
      <w:r w:rsidR="00F30A08" w:rsidRPr="0070556F">
        <w:rPr>
          <w:rFonts w:ascii="Garamond" w:hAnsi="Garamond" w:cs="Arial"/>
          <w:b/>
          <w:sz w:val="24"/>
        </w:rPr>
        <w:t>hybrid d</w:t>
      </w:r>
      <w:r w:rsidR="00F82F12" w:rsidRPr="0070556F">
        <w:rPr>
          <w:rFonts w:ascii="Garamond" w:hAnsi="Garamond" w:cs="Arial"/>
          <w:b/>
          <w:sz w:val="24"/>
        </w:rPr>
        <w:t>elivery:</w:t>
      </w:r>
      <w:r w:rsidR="00F30A08" w:rsidRPr="0070556F">
        <w:rPr>
          <w:rFonts w:ascii="Garamond" w:hAnsi="Garamond" w:cs="Arial"/>
          <w:b/>
          <w:sz w:val="24"/>
        </w:rPr>
        <w:tab/>
      </w:r>
      <w:r w:rsidR="00F30A08" w:rsidRPr="0070556F">
        <w:rPr>
          <w:rFonts w:ascii="Garamond" w:hAnsi="Garamond" w:cs="Arial"/>
          <w:sz w:val="24"/>
        </w:rPr>
        <w:t>Yes</w:t>
      </w:r>
    </w:p>
    <w:p w:rsidR="00F82F12" w:rsidRPr="0070556F" w:rsidRDefault="00F82F12" w:rsidP="0070556F">
      <w:pPr>
        <w:pStyle w:val="NoSpacing"/>
        <w:rPr>
          <w:rFonts w:ascii="Garamond" w:hAnsi="Garamond" w:cs="Arial"/>
          <w:b/>
          <w:sz w:val="24"/>
        </w:rPr>
      </w:pPr>
    </w:p>
    <w:p w:rsidR="0059490E" w:rsidRPr="00E3341B" w:rsidRDefault="0059490E" w:rsidP="0059490E">
      <w:pPr>
        <w:pStyle w:val="NoSpacing"/>
        <w:rPr>
          <w:rFonts w:ascii="Garamond" w:hAnsi="Garamond" w:cs="Arial"/>
          <w:sz w:val="24"/>
        </w:rPr>
      </w:pPr>
      <w:r w:rsidRPr="002217D2">
        <w:rPr>
          <w:rFonts w:ascii="Garamond" w:hAnsi="Garamond" w:cs="Arial"/>
          <w:b/>
          <w:sz w:val="24"/>
        </w:rPr>
        <w:t xml:space="preserve">Educator </w:t>
      </w:r>
      <w:r>
        <w:rPr>
          <w:rFonts w:ascii="Garamond" w:hAnsi="Garamond" w:cs="Arial"/>
          <w:b/>
          <w:sz w:val="24"/>
        </w:rPr>
        <w:t>p</w:t>
      </w:r>
      <w:r w:rsidRPr="002217D2">
        <w:rPr>
          <w:rFonts w:ascii="Garamond" w:hAnsi="Garamond" w:cs="Arial"/>
          <w:b/>
          <w:sz w:val="24"/>
        </w:rPr>
        <w:t xml:space="preserve">reparation </w:t>
      </w:r>
      <w:r>
        <w:rPr>
          <w:rFonts w:ascii="Garamond" w:hAnsi="Garamond" w:cs="Arial"/>
          <w:b/>
          <w:sz w:val="24"/>
        </w:rPr>
        <w:t>p</w:t>
      </w:r>
      <w:r w:rsidRPr="002217D2">
        <w:rPr>
          <w:rFonts w:ascii="Garamond" w:hAnsi="Garamond" w:cs="Arial"/>
          <w:b/>
          <w:sz w:val="24"/>
        </w:rPr>
        <w:t>rogram</w:t>
      </w:r>
      <w:r>
        <w:rPr>
          <w:rFonts w:ascii="Garamond" w:hAnsi="Garamond" w:cs="Arial"/>
          <w:b/>
          <w:sz w:val="24"/>
        </w:rPr>
        <w:t xml:space="preserve"> that leads to licensure or endorsement</w:t>
      </w:r>
      <w:r w:rsidRPr="00E3341B">
        <w:rPr>
          <w:rFonts w:ascii="Garamond" w:hAnsi="Garamond" w:cs="Arial"/>
          <w:b/>
          <w:sz w:val="24"/>
        </w:rPr>
        <w:t xml:space="preserve">:  </w:t>
      </w:r>
      <w:r w:rsidRPr="00E3341B">
        <w:rPr>
          <w:rFonts w:ascii="Garamond" w:hAnsi="Garamond" w:cs="Arial"/>
          <w:sz w:val="24"/>
        </w:rPr>
        <w:t>No</w:t>
      </w:r>
    </w:p>
    <w:p w:rsidR="0070556F" w:rsidRPr="0070556F" w:rsidRDefault="0070556F">
      <w:pPr>
        <w:rPr>
          <w:rFonts w:ascii="Garamond" w:hAnsi="Garamond" w:cs="Arial"/>
          <w:b/>
        </w:rPr>
      </w:pPr>
      <w:r w:rsidRPr="0070556F">
        <w:rPr>
          <w:rFonts w:ascii="Garamond" w:hAnsi="Garamond" w:cs="Arial"/>
          <w:b/>
        </w:rPr>
        <w:br w:type="page"/>
      </w:r>
    </w:p>
    <w:p w:rsidR="0070556F" w:rsidRPr="0070556F" w:rsidRDefault="0070556F" w:rsidP="0070556F">
      <w:pPr>
        <w:pBdr>
          <w:top w:val="single" w:sz="4" w:space="1" w:color="auto"/>
          <w:left w:val="single" w:sz="4" w:space="4" w:color="auto"/>
          <w:bottom w:val="single" w:sz="4" w:space="1" w:color="auto"/>
          <w:right w:val="single" w:sz="4" w:space="4" w:color="auto"/>
        </w:pBdr>
        <w:shd w:val="pct12" w:color="auto" w:fill="auto"/>
        <w:ind w:left="360"/>
        <w:jc w:val="center"/>
        <w:rPr>
          <w:rFonts w:ascii="Garamond" w:hAnsi="Garamond"/>
          <w:b/>
        </w:rPr>
      </w:pPr>
      <w:r w:rsidRPr="0070556F">
        <w:rPr>
          <w:rFonts w:ascii="Garamond" w:hAnsi="Garamond"/>
          <w:b/>
        </w:rPr>
        <w:lastRenderedPageBreak/>
        <w:t>1. INSTITUTIONAL SUPPORT</w:t>
      </w:r>
    </w:p>
    <w:p w:rsidR="0070556F" w:rsidRPr="0070556F" w:rsidRDefault="0070556F" w:rsidP="0070556F">
      <w:pPr>
        <w:pStyle w:val="ListParagraph"/>
        <w:ind w:left="360"/>
        <w:rPr>
          <w:rFonts w:ascii="Garamond" w:hAnsi="Garamond"/>
        </w:rPr>
      </w:pPr>
    </w:p>
    <w:p w:rsidR="0070556F" w:rsidRPr="0070556F" w:rsidRDefault="0070556F" w:rsidP="0070556F">
      <w:pPr>
        <w:pStyle w:val="ListParagraph"/>
        <w:numPr>
          <w:ilvl w:val="1"/>
          <w:numId w:val="15"/>
        </w:numPr>
        <w:ind w:left="720"/>
        <w:rPr>
          <w:rFonts w:ascii="Garamond" w:hAnsi="Garamond"/>
          <w:b/>
        </w:rPr>
      </w:pPr>
      <w:r w:rsidRPr="0070556F">
        <w:rPr>
          <w:rFonts w:ascii="Garamond" w:hAnsi="Garamond"/>
          <w:b/>
        </w:rPr>
        <w:t xml:space="preserve">Describe the learning management system (LMS) that the institution will be using for its online or blended/hybrid course offerings. </w:t>
      </w:r>
    </w:p>
    <w:p w:rsidR="0070556F" w:rsidRPr="0070556F" w:rsidRDefault="0070556F" w:rsidP="0070556F">
      <w:pPr>
        <w:ind w:left="720" w:hanging="360"/>
        <w:rPr>
          <w:rFonts w:ascii="Garamond" w:hAnsi="Garamond"/>
        </w:rPr>
      </w:pPr>
    </w:p>
    <w:p w:rsidR="0070556F" w:rsidRDefault="0070556F" w:rsidP="0070556F">
      <w:pPr>
        <w:ind w:left="360"/>
        <w:rPr>
          <w:rFonts w:ascii="Garamond" w:hAnsi="Garamond"/>
        </w:rPr>
      </w:pPr>
    </w:p>
    <w:p w:rsidR="0070556F" w:rsidRPr="0070556F" w:rsidRDefault="0070556F" w:rsidP="0070556F">
      <w:pPr>
        <w:ind w:left="360"/>
        <w:rPr>
          <w:rFonts w:ascii="Garamond" w:hAnsi="Garamond"/>
        </w:rPr>
      </w:pPr>
    </w:p>
    <w:p w:rsidR="0070556F" w:rsidRPr="0070556F" w:rsidRDefault="0070556F" w:rsidP="0070556F">
      <w:pPr>
        <w:pStyle w:val="ListParagraph"/>
        <w:ind w:hanging="360"/>
        <w:rPr>
          <w:rFonts w:ascii="Garamond" w:hAnsi="Garamond"/>
          <w:b/>
        </w:rPr>
      </w:pPr>
      <w:r w:rsidRPr="0070556F">
        <w:rPr>
          <w:rFonts w:ascii="Garamond" w:hAnsi="Garamond"/>
          <w:b/>
        </w:rPr>
        <w:t>1.2</w:t>
      </w:r>
      <w:r w:rsidRPr="0070556F">
        <w:rPr>
          <w:rFonts w:ascii="Garamond" w:hAnsi="Garamond"/>
          <w:b/>
        </w:rPr>
        <w:tab/>
        <w:t>Describe the institution’s options and processes for students and faculty in need of ADA accommodations for online teaching and learning.</w:t>
      </w:r>
    </w:p>
    <w:p w:rsidR="0070556F" w:rsidRPr="0070556F" w:rsidRDefault="0070556F" w:rsidP="0070556F">
      <w:pPr>
        <w:pStyle w:val="ListParagraph"/>
        <w:ind w:hanging="360"/>
        <w:rPr>
          <w:rFonts w:ascii="Garamond" w:hAnsi="Garamond"/>
        </w:rPr>
      </w:pPr>
    </w:p>
    <w:p w:rsidR="0070556F" w:rsidRDefault="0070556F" w:rsidP="0070556F">
      <w:pPr>
        <w:ind w:left="720" w:hanging="360"/>
        <w:rPr>
          <w:rFonts w:ascii="Garamond" w:hAnsi="Garamond"/>
        </w:rPr>
      </w:pPr>
    </w:p>
    <w:p w:rsidR="0070556F" w:rsidRPr="0070556F" w:rsidRDefault="0070556F" w:rsidP="0070556F">
      <w:pPr>
        <w:ind w:left="720" w:hanging="360"/>
        <w:rPr>
          <w:rFonts w:ascii="Garamond" w:hAnsi="Garamond"/>
        </w:rPr>
      </w:pPr>
    </w:p>
    <w:p w:rsidR="0070556F" w:rsidRPr="0070556F" w:rsidRDefault="0070556F" w:rsidP="0070556F">
      <w:pPr>
        <w:ind w:left="720" w:hanging="360"/>
        <w:rPr>
          <w:rFonts w:ascii="Garamond" w:hAnsi="Garamond"/>
          <w:b/>
        </w:rPr>
      </w:pPr>
      <w:r w:rsidRPr="0070556F">
        <w:rPr>
          <w:rFonts w:ascii="Garamond" w:hAnsi="Garamond"/>
          <w:b/>
        </w:rPr>
        <w:t xml:space="preserve">1.3 </w:t>
      </w:r>
      <w:r w:rsidRPr="0070556F">
        <w:rPr>
          <w:rFonts w:ascii="Garamond" w:hAnsi="Garamond"/>
          <w:b/>
        </w:rPr>
        <w:tab/>
        <w:t>Describe the technical and help desk support services available to students and faculty (hardware and software systems).</w:t>
      </w:r>
    </w:p>
    <w:p w:rsidR="0070556F" w:rsidRDefault="0070556F" w:rsidP="0070556F">
      <w:pPr>
        <w:ind w:left="720" w:hanging="360"/>
        <w:rPr>
          <w:rFonts w:ascii="Garamond" w:hAnsi="Garamond"/>
        </w:rPr>
      </w:pPr>
    </w:p>
    <w:p w:rsidR="0070556F" w:rsidRPr="0070556F" w:rsidRDefault="0070556F" w:rsidP="0070556F">
      <w:pPr>
        <w:ind w:left="720" w:hanging="360"/>
        <w:rPr>
          <w:rFonts w:ascii="Garamond" w:hAnsi="Garamond"/>
        </w:rPr>
      </w:pPr>
    </w:p>
    <w:p w:rsidR="0070556F" w:rsidRPr="0070556F" w:rsidRDefault="0070556F" w:rsidP="0070556F">
      <w:pPr>
        <w:pStyle w:val="ListParagraph"/>
        <w:ind w:hanging="360"/>
        <w:rPr>
          <w:rFonts w:ascii="Garamond" w:hAnsi="Garamond"/>
        </w:rPr>
      </w:pPr>
    </w:p>
    <w:p w:rsidR="0070556F" w:rsidRPr="0070556F" w:rsidRDefault="0070556F" w:rsidP="0070556F">
      <w:pPr>
        <w:ind w:left="720" w:hanging="360"/>
        <w:rPr>
          <w:rFonts w:ascii="Garamond" w:hAnsi="Garamond"/>
          <w:b/>
        </w:rPr>
      </w:pPr>
      <w:r w:rsidRPr="0070556F">
        <w:rPr>
          <w:rFonts w:ascii="Garamond" w:hAnsi="Garamond"/>
          <w:b/>
        </w:rPr>
        <w:t>1.4</w:t>
      </w:r>
      <w:r w:rsidRPr="0070556F">
        <w:rPr>
          <w:rFonts w:ascii="Garamond" w:hAnsi="Garamond"/>
          <w:b/>
        </w:rPr>
        <w:tab/>
        <w:t xml:space="preserve">Explain the institution’s policies and procedures related to ensuring the integrity of student work in online programs (e.g., for establishing student identity, for controlling the conditions of examinations, etc.).  </w:t>
      </w:r>
    </w:p>
    <w:p w:rsidR="0070556F" w:rsidRPr="0070556F" w:rsidRDefault="0070556F" w:rsidP="0070556F">
      <w:pPr>
        <w:pStyle w:val="ListParagraph"/>
        <w:ind w:hanging="360"/>
        <w:rPr>
          <w:rFonts w:ascii="Garamond" w:hAnsi="Garamond"/>
        </w:rPr>
      </w:pPr>
    </w:p>
    <w:p w:rsidR="0070556F" w:rsidRDefault="0070556F" w:rsidP="0070556F">
      <w:pPr>
        <w:pStyle w:val="ListParagraph"/>
        <w:ind w:hanging="360"/>
        <w:rPr>
          <w:rFonts w:ascii="Garamond" w:hAnsi="Garamond"/>
        </w:rPr>
      </w:pPr>
    </w:p>
    <w:p w:rsidR="0070556F" w:rsidRPr="0070556F" w:rsidRDefault="0070556F" w:rsidP="0070556F">
      <w:pPr>
        <w:pStyle w:val="ListParagraph"/>
        <w:ind w:hanging="360"/>
        <w:rPr>
          <w:rFonts w:ascii="Garamond" w:hAnsi="Garamond"/>
        </w:rPr>
      </w:pPr>
    </w:p>
    <w:p w:rsidR="0070556F" w:rsidRPr="0070556F" w:rsidRDefault="0070556F" w:rsidP="0070556F">
      <w:pPr>
        <w:ind w:left="720" w:hanging="360"/>
        <w:rPr>
          <w:rFonts w:ascii="Garamond" w:hAnsi="Garamond"/>
          <w:b/>
        </w:rPr>
      </w:pPr>
      <w:r w:rsidRPr="0070556F">
        <w:rPr>
          <w:rFonts w:ascii="Garamond" w:hAnsi="Garamond"/>
          <w:b/>
        </w:rPr>
        <w:t>1.5</w:t>
      </w:r>
      <w:r w:rsidRPr="0070556F">
        <w:rPr>
          <w:rFonts w:ascii="Garamond" w:hAnsi="Garamond"/>
          <w:b/>
        </w:rPr>
        <w:tab/>
        <w:t xml:space="preserve"> Indicate whether the institution has entered into a collaborative agreement with a 3</w:t>
      </w:r>
      <w:r w:rsidRPr="0070556F">
        <w:rPr>
          <w:rFonts w:ascii="Garamond" w:hAnsi="Garamond"/>
          <w:b/>
          <w:vertAlign w:val="superscript"/>
        </w:rPr>
        <w:t>rd</w:t>
      </w:r>
      <w:r w:rsidRPr="0070556F">
        <w:rPr>
          <w:rFonts w:ascii="Garamond" w:hAnsi="Garamond"/>
          <w:b/>
        </w:rPr>
        <w:t xml:space="preserve"> party provider to provide content/curriculum or resources/services to support the delivery of the program.  If so, indicate the parties involved, purpose and timeline of the agreement. Submit a copy of the agreement as an appendix item.</w:t>
      </w:r>
    </w:p>
    <w:p w:rsidR="0070556F" w:rsidRDefault="0070556F" w:rsidP="0070556F">
      <w:pPr>
        <w:ind w:left="720" w:hanging="360"/>
        <w:rPr>
          <w:rFonts w:ascii="Garamond" w:hAnsi="Garamond"/>
        </w:rPr>
      </w:pPr>
    </w:p>
    <w:p w:rsidR="0070556F" w:rsidRPr="0070556F" w:rsidRDefault="0070556F" w:rsidP="0070556F">
      <w:pPr>
        <w:ind w:left="720" w:hanging="360"/>
        <w:rPr>
          <w:rFonts w:ascii="Garamond" w:hAnsi="Garamond"/>
        </w:rPr>
      </w:pPr>
    </w:p>
    <w:p w:rsidR="0070556F" w:rsidRPr="0070556F" w:rsidRDefault="0070556F" w:rsidP="0070556F">
      <w:pPr>
        <w:ind w:left="720" w:hanging="360"/>
        <w:rPr>
          <w:rFonts w:ascii="Garamond" w:hAnsi="Garamond"/>
        </w:rPr>
      </w:pPr>
    </w:p>
    <w:p w:rsidR="0070556F" w:rsidRPr="0070556F" w:rsidRDefault="0070556F" w:rsidP="0070556F">
      <w:pPr>
        <w:ind w:left="720" w:hanging="360"/>
        <w:rPr>
          <w:rFonts w:ascii="Garamond" w:hAnsi="Garamond"/>
          <w:b/>
        </w:rPr>
      </w:pPr>
      <w:r w:rsidRPr="0070556F">
        <w:rPr>
          <w:rFonts w:ascii="Garamond" w:hAnsi="Garamond"/>
          <w:b/>
        </w:rPr>
        <w:t>1.6</w:t>
      </w:r>
      <w:r w:rsidRPr="0070556F">
        <w:rPr>
          <w:rFonts w:ascii="Garamond" w:hAnsi="Garamond"/>
          <w:b/>
        </w:rPr>
        <w:tab/>
        <w:t>Have the appropriate accreditation agencies been informed of the proposed change?</w:t>
      </w:r>
    </w:p>
    <w:p w:rsidR="0070556F" w:rsidRDefault="0070556F" w:rsidP="0070556F">
      <w:pPr>
        <w:ind w:left="720" w:hanging="360"/>
        <w:rPr>
          <w:rFonts w:ascii="Garamond" w:hAnsi="Garamond"/>
        </w:rPr>
      </w:pPr>
    </w:p>
    <w:p w:rsidR="0070556F" w:rsidRPr="0070556F" w:rsidRDefault="0070556F" w:rsidP="0070556F">
      <w:pPr>
        <w:ind w:left="720" w:hanging="360"/>
        <w:rPr>
          <w:rFonts w:ascii="Garamond" w:hAnsi="Garamond"/>
        </w:rPr>
      </w:pPr>
    </w:p>
    <w:p w:rsidR="0070556F" w:rsidRPr="0070556F" w:rsidRDefault="0070556F" w:rsidP="0070556F">
      <w:pPr>
        <w:ind w:left="720" w:hanging="360"/>
        <w:rPr>
          <w:rFonts w:ascii="Garamond" w:hAnsi="Garamond"/>
        </w:rPr>
      </w:pPr>
    </w:p>
    <w:p w:rsidR="0070556F" w:rsidRPr="0070556F" w:rsidRDefault="0070556F" w:rsidP="0070556F">
      <w:pPr>
        <w:pBdr>
          <w:top w:val="single" w:sz="4" w:space="1" w:color="auto"/>
          <w:left w:val="single" w:sz="4" w:space="4" w:color="auto"/>
          <w:bottom w:val="single" w:sz="4" w:space="1" w:color="auto"/>
          <w:right w:val="single" w:sz="4" w:space="4" w:color="auto"/>
        </w:pBdr>
        <w:shd w:val="pct12" w:color="auto" w:fill="auto"/>
        <w:jc w:val="center"/>
        <w:rPr>
          <w:rFonts w:ascii="Garamond" w:hAnsi="Garamond"/>
          <w:b/>
        </w:rPr>
      </w:pPr>
      <w:r w:rsidRPr="0070556F">
        <w:rPr>
          <w:rFonts w:ascii="Garamond" w:hAnsi="Garamond"/>
          <w:b/>
        </w:rPr>
        <w:t>2. ADMINISTRATIVE AND STUDENT SUPPORT SERVICES</w:t>
      </w:r>
    </w:p>
    <w:p w:rsidR="0070556F" w:rsidRPr="0070556F" w:rsidRDefault="0070556F" w:rsidP="0070556F">
      <w:pPr>
        <w:rPr>
          <w:rFonts w:ascii="Garamond" w:hAnsi="Garamond"/>
        </w:rPr>
      </w:pPr>
    </w:p>
    <w:p w:rsidR="0070556F" w:rsidRPr="0070556F" w:rsidRDefault="0070556F" w:rsidP="0070556F">
      <w:pPr>
        <w:ind w:left="360" w:hanging="360"/>
        <w:rPr>
          <w:rFonts w:ascii="Garamond" w:hAnsi="Garamond"/>
          <w:b/>
        </w:rPr>
      </w:pPr>
      <w:r w:rsidRPr="0070556F">
        <w:rPr>
          <w:rFonts w:ascii="Garamond" w:hAnsi="Garamond"/>
          <w:b/>
        </w:rPr>
        <w:t xml:space="preserve">2.1 </w:t>
      </w:r>
      <w:r w:rsidRPr="0070556F">
        <w:rPr>
          <w:rFonts w:ascii="Garamond" w:hAnsi="Garamond"/>
          <w:b/>
        </w:rPr>
        <w:tab/>
        <w:t>Describe how students in the online program will have access to the following services.  Indicate how the services available to the online students are comparable to those available to students in the on-ground program:</w:t>
      </w:r>
    </w:p>
    <w:p w:rsidR="0070556F" w:rsidRPr="0070556F" w:rsidRDefault="0070556F" w:rsidP="0070556F">
      <w:pPr>
        <w:pStyle w:val="ListParagraph"/>
        <w:ind w:left="360" w:hanging="360"/>
        <w:rPr>
          <w:rFonts w:ascii="Garamond" w:hAnsi="Garamond"/>
        </w:rPr>
      </w:pPr>
    </w:p>
    <w:p w:rsidR="0070556F" w:rsidRPr="0070556F" w:rsidRDefault="0070556F" w:rsidP="0070556F">
      <w:pPr>
        <w:numPr>
          <w:ilvl w:val="0"/>
          <w:numId w:val="1"/>
        </w:numPr>
        <w:tabs>
          <w:tab w:val="clear" w:pos="1440"/>
          <w:tab w:val="num" w:pos="1080"/>
        </w:tabs>
        <w:ind w:left="1080"/>
        <w:rPr>
          <w:rFonts w:ascii="Garamond" w:hAnsi="Garamond"/>
        </w:rPr>
      </w:pPr>
      <w:r w:rsidRPr="0070556F">
        <w:rPr>
          <w:rFonts w:ascii="Garamond" w:hAnsi="Garamond"/>
        </w:rPr>
        <w:t>Administrative services (admissions, financial aid, registration, student records)</w:t>
      </w:r>
    </w:p>
    <w:p w:rsidR="0070556F" w:rsidRPr="0070556F" w:rsidRDefault="0070556F" w:rsidP="0070556F">
      <w:pPr>
        <w:numPr>
          <w:ilvl w:val="0"/>
          <w:numId w:val="1"/>
        </w:numPr>
        <w:tabs>
          <w:tab w:val="clear" w:pos="1440"/>
          <w:tab w:val="num" w:pos="1080"/>
        </w:tabs>
        <w:ind w:left="1080"/>
        <w:rPr>
          <w:rFonts w:ascii="Garamond" w:hAnsi="Garamond"/>
        </w:rPr>
      </w:pPr>
      <w:r w:rsidRPr="0070556F">
        <w:rPr>
          <w:rFonts w:ascii="Garamond" w:hAnsi="Garamond"/>
        </w:rPr>
        <w:t>Advising regarding program planning and progress</w:t>
      </w:r>
    </w:p>
    <w:p w:rsidR="0070556F" w:rsidRPr="0070556F" w:rsidRDefault="0070556F" w:rsidP="0070556F">
      <w:pPr>
        <w:numPr>
          <w:ilvl w:val="0"/>
          <w:numId w:val="1"/>
        </w:numPr>
        <w:tabs>
          <w:tab w:val="clear" w:pos="1440"/>
          <w:tab w:val="num" w:pos="1080"/>
        </w:tabs>
        <w:ind w:left="1080"/>
        <w:rPr>
          <w:rFonts w:ascii="Garamond" w:hAnsi="Garamond"/>
        </w:rPr>
      </w:pPr>
      <w:r w:rsidRPr="0070556F">
        <w:rPr>
          <w:rFonts w:ascii="Garamond" w:hAnsi="Garamond"/>
        </w:rPr>
        <w:t>Library resources</w:t>
      </w:r>
    </w:p>
    <w:p w:rsidR="0070556F" w:rsidRPr="0070556F" w:rsidRDefault="0070556F" w:rsidP="0070556F">
      <w:pPr>
        <w:numPr>
          <w:ilvl w:val="0"/>
          <w:numId w:val="1"/>
        </w:numPr>
        <w:tabs>
          <w:tab w:val="clear" w:pos="1440"/>
          <w:tab w:val="num" w:pos="1080"/>
        </w:tabs>
        <w:ind w:left="1080"/>
        <w:rPr>
          <w:rFonts w:ascii="Garamond" w:hAnsi="Garamond"/>
        </w:rPr>
      </w:pPr>
      <w:r w:rsidRPr="0070556F">
        <w:rPr>
          <w:rFonts w:ascii="Garamond" w:hAnsi="Garamond"/>
        </w:rPr>
        <w:t>Psycho-social counseling</w:t>
      </w:r>
    </w:p>
    <w:p w:rsidR="0070556F" w:rsidRPr="0070556F" w:rsidRDefault="0070556F" w:rsidP="0070556F">
      <w:pPr>
        <w:numPr>
          <w:ilvl w:val="0"/>
          <w:numId w:val="1"/>
        </w:numPr>
        <w:tabs>
          <w:tab w:val="clear" w:pos="1440"/>
          <w:tab w:val="num" w:pos="1080"/>
        </w:tabs>
        <w:ind w:left="1080"/>
        <w:rPr>
          <w:rFonts w:ascii="Garamond" w:hAnsi="Garamond"/>
        </w:rPr>
      </w:pPr>
      <w:r w:rsidRPr="0070556F">
        <w:rPr>
          <w:rFonts w:ascii="Garamond" w:hAnsi="Garamond"/>
        </w:rPr>
        <w:t>Career advising and</w:t>
      </w:r>
    </w:p>
    <w:p w:rsidR="0070556F" w:rsidRPr="0070556F" w:rsidRDefault="0070556F" w:rsidP="0070556F">
      <w:pPr>
        <w:numPr>
          <w:ilvl w:val="0"/>
          <w:numId w:val="1"/>
        </w:numPr>
        <w:tabs>
          <w:tab w:val="clear" w:pos="1440"/>
          <w:tab w:val="num" w:pos="1080"/>
        </w:tabs>
        <w:ind w:left="1080"/>
        <w:rPr>
          <w:rFonts w:ascii="Garamond" w:hAnsi="Garamond"/>
        </w:rPr>
      </w:pPr>
      <w:r w:rsidRPr="0070556F">
        <w:rPr>
          <w:rFonts w:ascii="Garamond" w:hAnsi="Garamond"/>
        </w:rPr>
        <w:t>Placement services</w:t>
      </w:r>
    </w:p>
    <w:p w:rsidR="0070556F" w:rsidRPr="0070556F" w:rsidRDefault="0070556F" w:rsidP="0070556F">
      <w:pPr>
        <w:ind w:left="360" w:hanging="360"/>
        <w:rPr>
          <w:rFonts w:ascii="Garamond" w:hAnsi="Garamond"/>
        </w:rPr>
      </w:pPr>
    </w:p>
    <w:p w:rsidR="0070556F" w:rsidRPr="0070556F" w:rsidRDefault="0070556F" w:rsidP="0070556F">
      <w:pPr>
        <w:ind w:left="360" w:hanging="360"/>
        <w:rPr>
          <w:rFonts w:ascii="Garamond" w:hAnsi="Garamond"/>
        </w:rPr>
      </w:pPr>
    </w:p>
    <w:p w:rsidR="0070556F" w:rsidRPr="0070556F" w:rsidRDefault="0070556F" w:rsidP="0070556F">
      <w:pPr>
        <w:ind w:left="360" w:hanging="360"/>
        <w:rPr>
          <w:rFonts w:ascii="Garamond" w:hAnsi="Garamond"/>
          <w:b/>
        </w:rPr>
      </w:pPr>
      <w:r w:rsidRPr="0070556F">
        <w:rPr>
          <w:rFonts w:ascii="Garamond" w:hAnsi="Garamond"/>
          <w:b/>
        </w:rPr>
        <w:lastRenderedPageBreak/>
        <w:t xml:space="preserve">2.2 </w:t>
      </w:r>
      <w:r w:rsidRPr="0070556F">
        <w:rPr>
          <w:rFonts w:ascii="Garamond" w:hAnsi="Garamond"/>
          <w:b/>
        </w:rPr>
        <w:tab/>
        <w:t>Describe the admission requirements for the online or blended/hybrid program.  If these are different from those for the on-ground program, discuss the rationale for the differing requirements.</w:t>
      </w:r>
    </w:p>
    <w:p w:rsidR="0070556F" w:rsidRDefault="0070556F" w:rsidP="0070556F">
      <w:pPr>
        <w:ind w:left="360" w:hanging="360"/>
        <w:rPr>
          <w:rFonts w:ascii="Garamond" w:hAnsi="Garamond"/>
        </w:rPr>
      </w:pPr>
    </w:p>
    <w:p w:rsidR="0070556F" w:rsidRPr="0070556F" w:rsidRDefault="0070556F" w:rsidP="0070556F">
      <w:pPr>
        <w:ind w:left="360" w:hanging="360"/>
        <w:rPr>
          <w:rFonts w:ascii="Garamond" w:hAnsi="Garamond"/>
        </w:rPr>
      </w:pPr>
    </w:p>
    <w:p w:rsidR="00374DFF" w:rsidRPr="0070556F" w:rsidRDefault="00374DFF" w:rsidP="00F30A08">
      <w:pPr>
        <w:rPr>
          <w:rFonts w:ascii="Garamond" w:hAnsi="Garamond" w:cs="Arial"/>
        </w:rPr>
      </w:pPr>
    </w:p>
    <w:p w:rsidR="00D53012" w:rsidRPr="0070556F" w:rsidRDefault="00401E6F" w:rsidP="007F17B8">
      <w:pPr>
        <w:pBdr>
          <w:top w:val="single" w:sz="4" w:space="1" w:color="auto"/>
          <w:left w:val="single" w:sz="4" w:space="4" w:color="auto"/>
          <w:bottom w:val="single" w:sz="4" w:space="1" w:color="auto"/>
          <w:right w:val="single" w:sz="4" w:space="4" w:color="auto"/>
        </w:pBdr>
        <w:shd w:val="pct12" w:color="auto" w:fill="auto"/>
        <w:jc w:val="center"/>
        <w:rPr>
          <w:rFonts w:ascii="Garamond" w:hAnsi="Garamond" w:cs="Arial"/>
          <w:b/>
        </w:rPr>
      </w:pPr>
      <w:r w:rsidRPr="0070556F">
        <w:rPr>
          <w:rFonts w:ascii="Garamond" w:hAnsi="Garamond" w:cs="Arial"/>
          <w:b/>
        </w:rPr>
        <w:t>3</w:t>
      </w:r>
      <w:r w:rsidR="00D53012" w:rsidRPr="0070556F">
        <w:rPr>
          <w:rFonts w:ascii="Garamond" w:hAnsi="Garamond" w:cs="Arial"/>
          <w:b/>
        </w:rPr>
        <w:t>. CURRICULUM</w:t>
      </w:r>
    </w:p>
    <w:p w:rsidR="00D53012" w:rsidRPr="0070556F" w:rsidRDefault="00D53012" w:rsidP="00206A20">
      <w:pPr>
        <w:rPr>
          <w:rFonts w:ascii="Garamond" w:hAnsi="Garamond" w:cs="Arial"/>
          <w:i/>
        </w:rPr>
      </w:pPr>
    </w:p>
    <w:p w:rsidR="009C39E1" w:rsidRPr="0070556F" w:rsidRDefault="009C39E1" w:rsidP="00401E6F">
      <w:pPr>
        <w:pStyle w:val="ListParagraph"/>
        <w:numPr>
          <w:ilvl w:val="1"/>
          <w:numId w:val="16"/>
        </w:numPr>
        <w:rPr>
          <w:rFonts w:ascii="Garamond" w:hAnsi="Garamond" w:cs="Arial"/>
          <w:b/>
        </w:rPr>
      </w:pPr>
      <w:r w:rsidRPr="0070556F">
        <w:rPr>
          <w:rFonts w:ascii="Garamond" w:hAnsi="Garamond" w:cs="Arial"/>
          <w:b/>
        </w:rPr>
        <w:t>Will the online</w:t>
      </w:r>
      <w:r w:rsidR="00094849" w:rsidRPr="0070556F">
        <w:rPr>
          <w:rFonts w:ascii="Garamond" w:hAnsi="Garamond" w:cs="Arial"/>
          <w:b/>
        </w:rPr>
        <w:t xml:space="preserve"> or blended/hybrid</w:t>
      </w:r>
      <w:r w:rsidRPr="0070556F">
        <w:rPr>
          <w:rFonts w:ascii="Garamond" w:hAnsi="Garamond" w:cs="Arial"/>
          <w:b/>
        </w:rPr>
        <w:t xml:space="preserve"> program be offered </w:t>
      </w:r>
      <w:r w:rsidRPr="0070556F">
        <w:rPr>
          <w:rFonts w:ascii="Garamond" w:hAnsi="Garamond" w:cs="Arial"/>
          <w:b/>
          <w:u w:val="single"/>
        </w:rPr>
        <w:t>instead of</w:t>
      </w:r>
      <w:r w:rsidRPr="0070556F">
        <w:rPr>
          <w:rFonts w:ascii="Garamond" w:hAnsi="Garamond" w:cs="Arial"/>
          <w:b/>
        </w:rPr>
        <w:t xml:space="preserve"> or </w:t>
      </w:r>
      <w:r w:rsidRPr="0070556F">
        <w:rPr>
          <w:rFonts w:ascii="Garamond" w:hAnsi="Garamond" w:cs="Arial"/>
          <w:b/>
          <w:u w:val="single"/>
        </w:rPr>
        <w:t>in addition to</w:t>
      </w:r>
      <w:r w:rsidRPr="0070556F">
        <w:rPr>
          <w:rFonts w:ascii="Garamond" w:hAnsi="Garamond" w:cs="Arial"/>
          <w:b/>
        </w:rPr>
        <w:t xml:space="preserve"> the onsite program?</w:t>
      </w:r>
    </w:p>
    <w:p w:rsidR="009C39E1" w:rsidRPr="0070556F" w:rsidRDefault="009C39E1" w:rsidP="00E9794B">
      <w:pPr>
        <w:ind w:left="720" w:hanging="360"/>
        <w:rPr>
          <w:rFonts w:ascii="Garamond" w:hAnsi="Garamond" w:cs="Arial"/>
        </w:rPr>
      </w:pPr>
    </w:p>
    <w:p w:rsidR="00E9794B" w:rsidRPr="0070556F" w:rsidRDefault="00E9794B" w:rsidP="00E9794B">
      <w:pPr>
        <w:ind w:left="720" w:hanging="360"/>
        <w:rPr>
          <w:rFonts w:ascii="Garamond" w:hAnsi="Garamond" w:cs="Arial"/>
        </w:rPr>
      </w:pPr>
    </w:p>
    <w:p w:rsidR="009C39E1" w:rsidRPr="0070556F" w:rsidRDefault="009C39E1" w:rsidP="00E9794B">
      <w:pPr>
        <w:ind w:left="720" w:hanging="360"/>
        <w:rPr>
          <w:rFonts w:ascii="Garamond" w:hAnsi="Garamond" w:cs="Arial"/>
        </w:rPr>
      </w:pPr>
    </w:p>
    <w:p w:rsidR="00D53012" w:rsidRPr="0070556F" w:rsidRDefault="00D53012" w:rsidP="00401E6F">
      <w:pPr>
        <w:pStyle w:val="ListParagraph"/>
        <w:numPr>
          <w:ilvl w:val="1"/>
          <w:numId w:val="16"/>
        </w:numPr>
        <w:rPr>
          <w:rFonts w:ascii="Garamond" w:hAnsi="Garamond" w:cs="Arial"/>
          <w:b/>
        </w:rPr>
      </w:pPr>
      <w:r w:rsidRPr="0070556F">
        <w:rPr>
          <w:rFonts w:ascii="Garamond" w:hAnsi="Garamond" w:cs="Arial"/>
          <w:b/>
        </w:rPr>
        <w:t xml:space="preserve">Indicate whether the </w:t>
      </w:r>
      <w:r w:rsidR="00A108A7" w:rsidRPr="0070556F">
        <w:rPr>
          <w:rFonts w:ascii="Garamond" w:hAnsi="Garamond" w:cs="Arial"/>
          <w:b/>
        </w:rPr>
        <w:t xml:space="preserve">online or blended/hybrid </w:t>
      </w:r>
      <w:r w:rsidRPr="0070556F">
        <w:rPr>
          <w:rFonts w:ascii="Garamond" w:hAnsi="Garamond" w:cs="Arial"/>
          <w:b/>
        </w:rPr>
        <w:t xml:space="preserve">program is equivalent to </w:t>
      </w:r>
      <w:r w:rsidR="00A108A7" w:rsidRPr="0070556F">
        <w:rPr>
          <w:rFonts w:ascii="Garamond" w:hAnsi="Garamond" w:cs="Arial"/>
          <w:b/>
        </w:rPr>
        <w:t>the on-ground</w:t>
      </w:r>
      <w:r w:rsidRPr="0070556F">
        <w:rPr>
          <w:rFonts w:ascii="Garamond" w:hAnsi="Garamond" w:cs="Arial"/>
          <w:b/>
        </w:rPr>
        <w:t xml:space="preserve"> program (e.g., expected outcomes, number of credits, course availability, etc.). If there are differences, please explain.</w:t>
      </w:r>
    </w:p>
    <w:p w:rsidR="00AE7B78" w:rsidRPr="0070556F" w:rsidRDefault="00AE7B78" w:rsidP="00E9794B">
      <w:pPr>
        <w:ind w:left="720" w:hanging="360"/>
        <w:rPr>
          <w:rFonts w:ascii="Garamond" w:hAnsi="Garamond" w:cs="Arial"/>
        </w:rPr>
      </w:pPr>
    </w:p>
    <w:p w:rsidR="00E9794B" w:rsidRPr="0070556F" w:rsidRDefault="00E9794B" w:rsidP="00E9794B">
      <w:pPr>
        <w:ind w:left="720" w:hanging="360"/>
        <w:rPr>
          <w:rFonts w:ascii="Garamond" w:hAnsi="Garamond" w:cs="Arial"/>
        </w:rPr>
      </w:pPr>
    </w:p>
    <w:p w:rsidR="008D4FB2" w:rsidRPr="0070556F" w:rsidRDefault="008D4FB2" w:rsidP="00E9794B">
      <w:pPr>
        <w:ind w:left="720" w:hanging="360"/>
        <w:rPr>
          <w:rFonts w:ascii="Garamond" w:hAnsi="Garamond" w:cs="Arial"/>
        </w:rPr>
      </w:pPr>
    </w:p>
    <w:p w:rsidR="00E309B2" w:rsidRPr="0070556F" w:rsidRDefault="00F80A0E" w:rsidP="00E309B2">
      <w:pPr>
        <w:pStyle w:val="ListParagraph"/>
        <w:numPr>
          <w:ilvl w:val="1"/>
          <w:numId w:val="16"/>
        </w:numPr>
        <w:rPr>
          <w:rFonts w:ascii="Garamond" w:hAnsi="Garamond" w:cs="Arial"/>
          <w:b/>
        </w:rPr>
      </w:pPr>
      <w:r w:rsidRPr="0070556F">
        <w:rPr>
          <w:rFonts w:ascii="Garamond" w:hAnsi="Garamond" w:cs="Arial"/>
          <w:b/>
        </w:rPr>
        <w:t xml:space="preserve">Describe how interaction (synchronous or asynchronous) between the instructor and </w:t>
      </w:r>
      <w:r w:rsidR="000B3DED" w:rsidRPr="0070556F">
        <w:rPr>
          <w:rFonts w:ascii="Garamond" w:hAnsi="Garamond" w:cs="Arial"/>
          <w:b/>
        </w:rPr>
        <w:t xml:space="preserve">the </w:t>
      </w:r>
      <w:r w:rsidRPr="0070556F">
        <w:rPr>
          <w:rFonts w:ascii="Garamond" w:hAnsi="Garamond" w:cs="Arial"/>
          <w:b/>
        </w:rPr>
        <w:t xml:space="preserve">students and among </w:t>
      </w:r>
      <w:r w:rsidR="000B3DED" w:rsidRPr="0070556F">
        <w:rPr>
          <w:rFonts w:ascii="Garamond" w:hAnsi="Garamond" w:cs="Arial"/>
          <w:b/>
        </w:rPr>
        <w:t xml:space="preserve">the </w:t>
      </w:r>
      <w:r w:rsidRPr="0070556F">
        <w:rPr>
          <w:rFonts w:ascii="Garamond" w:hAnsi="Garamond" w:cs="Arial"/>
          <w:b/>
        </w:rPr>
        <w:t>students is reflected in the design of the program and its courses.</w:t>
      </w:r>
    </w:p>
    <w:p w:rsidR="00E309B2" w:rsidRPr="0070556F" w:rsidRDefault="00E309B2" w:rsidP="00E9794B">
      <w:pPr>
        <w:pStyle w:val="ListParagraph"/>
        <w:ind w:left="360"/>
        <w:rPr>
          <w:rFonts w:ascii="Garamond" w:hAnsi="Garamond" w:cs="Arial"/>
        </w:rPr>
      </w:pPr>
    </w:p>
    <w:p w:rsidR="00E9794B" w:rsidRPr="0070556F" w:rsidRDefault="00E9794B" w:rsidP="00E9794B">
      <w:pPr>
        <w:pStyle w:val="ListParagraph"/>
        <w:ind w:left="360"/>
        <w:rPr>
          <w:rFonts w:ascii="Garamond" w:hAnsi="Garamond" w:cs="Arial"/>
        </w:rPr>
      </w:pPr>
    </w:p>
    <w:p w:rsidR="00E309B2" w:rsidRPr="0070556F" w:rsidRDefault="00E309B2" w:rsidP="00E9794B">
      <w:pPr>
        <w:pStyle w:val="ListParagraph"/>
        <w:ind w:left="360"/>
        <w:rPr>
          <w:rFonts w:ascii="Garamond" w:hAnsi="Garamond" w:cs="Arial"/>
        </w:rPr>
      </w:pPr>
    </w:p>
    <w:p w:rsidR="00E309B2" w:rsidRPr="0070556F" w:rsidRDefault="00E309B2" w:rsidP="00E309B2">
      <w:pPr>
        <w:pStyle w:val="ListParagraph"/>
        <w:numPr>
          <w:ilvl w:val="1"/>
          <w:numId w:val="16"/>
        </w:numPr>
        <w:rPr>
          <w:rFonts w:ascii="Garamond" w:hAnsi="Garamond" w:cs="Arial"/>
          <w:b/>
        </w:rPr>
      </w:pPr>
      <w:r w:rsidRPr="0070556F">
        <w:rPr>
          <w:rFonts w:ascii="Garamond" w:hAnsi="Garamond" w:cs="Arial"/>
          <w:b/>
        </w:rPr>
        <w:t>Explain how students are supported and counseled to ensure that they have the skills and competencies to successfully complete the curriculum in an online learning environment.</w:t>
      </w:r>
    </w:p>
    <w:p w:rsidR="00E309B2" w:rsidRPr="0070556F" w:rsidRDefault="00E309B2" w:rsidP="00E309B2">
      <w:pPr>
        <w:ind w:left="720" w:hanging="360"/>
        <w:rPr>
          <w:rFonts w:ascii="Garamond" w:hAnsi="Garamond" w:cs="Arial"/>
        </w:rPr>
      </w:pPr>
    </w:p>
    <w:p w:rsidR="00E309B2" w:rsidRPr="0070556F" w:rsidRDefault="00E309B2" w:rsidP="00E9794B">
      <w:pPr>
        <w:ind w:left="720" w:hanging="360"/>
        <w:rPr>
          <w:rFonts w:ascii="Garamond" w:hAnsi="Garamond" w:cs="Arial"/>
        </w:rPr>
      </w:pPr>
    </w:p>
    <w:p w:rsidR="00E9794B" w:rsidRPr="0070556F" w:rsidRDefault="00E9794B" w:rsidP="00E9794B">
      <w:pPr>
        <w:ind w:left="720" w:hanging="360"/>
        <w:rPr>
          <w:rFonts w:ascii="Garamond" w:hAnsi="Garamond" w:cs="Arial"/>
        </w:rPr>
      </w:pPr>
    </w:p>
    <w:p w:rsidR="00F80A0E" w:rsidRPr="0070556F" w:rsidRDefault="00F80A0E" w:rsidP="00401E6F">
      <w:pPr>
        <w:pStyle w:val="ListParagraph"/>
        <w:numPr>
          <w:ilvl w:val="1"/>
          <w:numId w:val="16"/>
        </w:numPr>
        <w:rPr>
          <w:rFonts w:ascii="Garamond" w:hAnsi="Garamond" w:cs="Arial"/>
          <w:b/>
        </w:rPr>
      </w:pPr>
      <w:r w:rsidRPr="0070556F">
        <w:rPr>
          <w:rFonts w:ascii="Garamond" w:hAnsi="Garamond" w:cs="Arial"/>
          <w:b/>
        </w:rPr>
        <w:t xml:space="preserve">Describe the evaluation </w:t>
      </w:r>
      <w:r w:rsidR="00A108A7" w:rsidRPr="0070556F">
        <w:rPr>
          <w:rFonts w:ascii="Garamond" w:hAnsi="Garamond" w:cs="Arial"/>
          <w:b/>
        </w:rPr>
        <w:t xml:space="preserve">systems </w:t>
      </w:r>
      <w:r w:rsidR="00094849" w:rsidRPr="0070556F">
        <w:rPr>
          <w:rFonts w:ascii="Garamond" w:hAnsi="Garamond" w:cs="Arial"/>
          <w:b/>
        </w:rPr>
        <w:t xml:space="preserve">used to </w:t>
      </w:r>
      <w:r w:rsidR="00A108A7" w:rsidRPr="0070556F">
        <w:rPr>
          <w:rFonts w:ascii="Garamond" w:hAnsi="Garamond" w:cs="Arial"/>
          <w:b/>
        </w:rPr>
        <w:t xml:space="preserve">measure </w:t>
      </w:r>
      <w:r w:rsidRPr="0070556F">
        <w:rPr>
          <w:rFonts w:ascii="Garamond" w:hAnsi="Garamond" w:cs="Arial"/>
          <w:b/>
        </w:rPr>
        <w:t>the quality and effectiveness of th</w:t>
      </w:r>
      <w:r w:rsidR="00094849" w:rsidRPr="0070556F">
        <w:rPr>
          <w:rFonts w:ascii="Garamond" w:hAnsi="Garamond" w:cs="Arial"/>
          <w:b/>
        </w:rPr>
        <w:t>e program delivered in an online or blended/hybrid</w:t>
      </w:r>
      <w:r w:rsidRPr="0070556F">
        <w:rPr>
          <w:rFonts w:ascii="Garamond" w:hAnsi="Garamond" w:cs="Arial"/>
          <w:b/>
        </w:rPr>
        <w:t xml:space="preserve"> format.</w:t>
      </w:r>
    </w:p>
    <w:p w:rsidR="00F80A0E" w:rsidRPr="0070556F" w:rsidRDefault="00F80A0E" w:rsidP="00E9794B">
      <w:pPr>
        <w:ind w:left="720" w:hanging="360"/>
        <w:rPr>
          <w:rFonts w:ascii="Garamond" w:hAnsi="Garamond" w:cs="Arial"/>
        </w:rPr>
      </w:pPr>
    </w:p>
    <w:p w:rsidR="00E9794B" w:rsidRPr="0070556F" w:rsidRDefault="00E9794B" w:rsidP="00E9794B">
      <w:pPr>
        <w:ind w:left="720" w:hanging="360"/>
        <w:rPr>
          <w:rFonts w:ascii="Garamond" w:hAnsi="Garamond" w:cs="Arial"/>
        </w:rPr>
      </w:pPr>
    </w:p>
    <w:p w:rsidR="008D4FB2" w:rsidRPr="0070556F" w:rsidRDefault="008D4FB2" w:rsidP="00E9794B">
      <w:pPr>
        <w:ind w:left="720" w:hanging="360"/>
        <w:rPr>
          <w:rFonts w:ascii="Garamond" w:hAnsi="Garamond" w:cs="Arial"/>
        </w:rPr>
      </w:pPr>
    </w:p>
    <w:p w:rsidR="00C37F16" w:rsidRPr="0070556F" w:rsidRDefault="00401E6F" w:rsidP="007F17B8">
      <w:pPr>
        <w:ind w:left="360" w:hanging="360"/>
        <w:rPr>
          <w:rFonts w:ascii="Garamond" w:hAnsi="Garamond" w:cs="Arial"/>
          <w:b/>
          <w:i/>
        </w:rPr>
      </w:pPr>
      <w:r w:rsidRPr="0070556F">
        <w:rPr>
          <w:rFonts w:ascii="Garamond" w:hAnsi="Garamond" w:cs="Arial"/>
          <w:b/>
        </w:rPr>
        <w:t>3.5</w:t>
      </w:r>
      <w:r w:rsidR="000B3DED" w:rsidRPr="0070556F">
        <w:rPr>
          <w:rFonts w:ascii="Garamond" w:hAnsi="Garamond" w:cs="Arial"/>
          <w:b/>
        </w:rPr>
        <w:tab/>
      </w:r>
      <w:r w:rsidR="00C37F16" w:rsidRPr="0070556F">
        <w:rPr>
          <w:rFonts w:ascii="Garamond" w:hAnsi="Garamond" w:cs="Arial"/>
          <w:b/>
        </w:rPr>
        <w:t xml:space="preserve">Using the chart below, please list the </w:t>
      </w:r>
      <w:r w:rsidR="008D4FB2" w:rsidRPr="0070556F">
        <w:rPr>
          <w:rFonts w:ascii="Garamond" w:hAnsi="Garamond" w:cs="Arial"/>
          <w:b/>
        </w:rPr>
        <w:t xml:space="preserve">courses </w:t>
      </w:r>
      <w:r w:rsidR="000B3DED" w:rsidRPr="0070556F">
        <w:rPr>
          <w:rFonts w:ascii="Garamond" w:hAnsi="Garamond" w:cs="Arial"/>
          <w:b/>
        </w:rPr>
        <w:t xml:space="preserve">that make up the </w:t>
      </w:r>
      <w:r w:rsidR="00FC5D02" w:rsidRPr="0070556F">
        <w:rPr>
          <w:rFonts w:ascii="Garamond" w:hAnsi="Garamond" w:cs="Arial"/>
          <w:b/>
        </w:rPr>
        <w:t>major/</w:t>
      </w:r>
      <w:r w:rsidR="000B3DED" w:rsidRPr="0070556F">
        <w:rPr>
          <w:rFonts w:ascii="Garamond" w:hAnsi="Garamond" w:cs="Arial"/>
          <w:b/>
        </w:rPr>
        <w:t>program and indicate whether they are delivered using an onl</w:t>
      </w:r>
      <w:r w:rsidR="00702A9B" w:rsidRPr="0070556F">
        <w:rPr>
          <w:rFonts w:ascii="Garamond" w:hAnsi="Garamond" w:cs="Arial"/>
          <w:b/>
        </w:rPr>
        <w:t xml:space="preserve">ine, </w:t>
      </w:r>
      <w:r w:rsidR="000E2C29" w:rsidRPr="0070556F">
        <w:rPr>
          <w:rFonts w:ascii="Garamond" w:hAnsi="Garamond" w:cs="Arial"/>
          <w:b/>
        </w:rPr>
        <w:t>blended</w:t>
      </w:r>
      <w:r w:rsidR="00A108A7" w:rsidRPr="0070556F">
        <w:rPr>
          <w:rFonts w:ascii="Garamond" w:hAnsi="Garamond" w:cs="Arial"/>
          <w:b/>
        </w:rPr>
        <w:t>/</w:t>
      </w:r>
      <w:r w:rsidR="000E2C29" w:rsidRPr="0070556F">
        <w:rPr>
          <w:rFonts w:ascii="Garamond" w:hAnsi="Garamond" w:cs="Arial"/>
          <w:b/>
        </w:rPr>
        <w:t>hybrid</w:t>
      </w:r>
      <w:r w:rsidR="00A108A7" w:rsidRPr="0070556F">
        <w:rPr>
          <w:rFonts w:ascii="Garamond" w:hAnsi="Garamond" w:cs="Arial"/>
          <w:b/>
        </w:rPr>
        <w:t xml:space="preserve"> or on-ground format</w:t>
      </w:r>
      <w:r w:rsidR="00E9794B" w:rsidRPr="0070556F">
        <w:rPr>
          <w:rFonts w:ascii="Garamond" w:hAnsi="Garamond" w:cs="Arial"/>
          <w:b/>
        </w:rPr>
        <w:t xml:space="preserve"> (see definitions on first page)</w:t>
      </w:r>
      <w:r w:rsidR="00702A9B" w:rsidRPr="0070556F">
        <w:rPr>
          <w:rFonts w:ascii="Garamond" w:hAnsi="Garamond" w:cs="Arial"/>
          <w:b/>
        </w:rPr>
        <w:t xml:space="preserve">. Identify all new </w:t>
      </w:r>
      <w:r w:rsidR="00F56C32" w:rsidRPr="0070556F">
        <w:rPr>
          <w:rFonts w:ascii="Garamond" w:hAnsi="Garamond" w:cs="Arial"/>
          <w:b/>
        </w:rPr>
        <w:t>courses</w:t>
      </w:r>
      <w:r w:rsidR="00702A9B" w:rsidRPr="0070556F">
        <w:rPr>
          <w:rFonts w:ascii="Garamond" w:hAnsi="Garamond" w:cs="Arial"/>
          <w:b/>
        </w:rPr>
        <w:t xml:space="preserve"> (i.e., courses that are not a part of the</w:t>
      </w:r>
      <w:r w:rsidR="000E2C29" w:rsidRPr="0070556F">
        <w:rPr>
          <w:rFonts w:ascii="Garamond" w:hAnsi="Garamond" w:cs="Arial"/>
          <w:b/>
        </w:rPr>
        <w:t xml:space="preserve"> approved,</w:t>
      </w:r>
      <w:r w:rsidR="00702A9B" w:rsidRPr="0070556F">
        <w:rPr>
          <w:rFonts w:ascii="Garamond" w:hAnsi="Garamond" w:cs="Arial"/>
          <w:b/>
        </w:rPr>
        <w:t xml:space="preserve"> </w:t>
      </w:r>
      <w:r w:rsidR="000E2C29" w:rsidRPr="0070556F">
        <w:rPr>
          <w:rFonts w:ascii="Garamond" w:hAnsi="Garamond" w:cs="Arial"/>
          <w:b/>
        </w:rPr>
        <w:t>on-ground</w:t>
      </w:r>
      <w:r w:rsidR="00702A9B" w:rsidRPr="0070556F">
        <w:rPr>
          <w:rFonts w:ascii="Garamond" w:hAnsi="Garamond" w:cs="Arial"/>
          <w:b/>
        </w:rPr>
        <w:t xml:space="preserve"> curriculum.)</w:t>
      </w:r>
      <w:r w:rsidR="00702A9B" w:rsidRPr="0070556F">
        <w:rPr>
          <w:rFonts w:ascii="Garamond" w:hAnsi="Garamond" w:cs="Arial"/>
          <w:i/>
        </w:rPr>
        <w:t xml:space="preserve"> </w:t>
      </w:r>
      <w:r w:rsidR="00702A9B" w:rsidRPr="0070556F">
        <w:rPr>
          <w:rFonts w:ascii="Garamond" w:hAnsi="Garamond" w:cs="Arial"/>
          <w:b/>
          <w:i/>
        </w:rPr>
        <w:t>Please provide a syllabus for each new course as an appendix item.</w:t>
      </w:r>
    </w:p>
    <w:p w:rsidR="00C37F16" w:rsidRPr="0070556F" w:rsidRDefault="00C37F16" w:rsidP="00C37F16">
      <w:pPr>
        <w:tabs>
          <w:tab w:val="left" w:pos="3240"/>
          <w:tab w:val="left" w:pos="5760"/>
        </w:tabs>
        <w:rPr>
          <w:rFonts w:ascii="Garamond" w:hAnsi="Garamond" w:cs="Arial"/>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823"/>
        <w:gridCol w:w="1440"/>
        <w:gridCol w:w="840"/>
        <w:gridCol w:w="1920"/>
        <w:gridCol w:w="1097"/>
      </w:tblGrid>
      <w:tr w:rsidR="00E9794B" w:rsidRPr="0070556F" w:rsidTr="00E9794B">
        <w:tc>
          <w:tcPr>
            <w:tcW w:w="3240" w:type="dxa"/>
            <w:shd w:val="pct12" w:color="auto" w:fill="auto"/>
            <w:tcMar>
              <w:left w:w="0" w:type="dxa"/>
              <w:right w:w="0" w:type="dxa"/>
            </w:tcMar>
            <w:vAlign w:val="center"/>
          </w:tcPr>
          <w:p w:rsidR="00E9794B" w:rsidRPr="0070556F" w:rsidRDefault="00E9794B" w:rsidP="00E9794B">
            <w:pPr>
              <w:jc w:val="center"/>
              <w:rPr>
                <w:rFonts w:ascii="Garamond" w:hAnsi="Garamond" w:cs="Arial"/>
                <w:b/>
                <w:sz w:val="20"/>
                <w:szCs w:val="20"/>
              </w:rPr>
            </w:pPr>
            <w:r w:rsidRPr="0070556F">
              <w:rPr>
                <w:rFonts w:ascii="Garamond" w:hAnsi="Garamond" w:cs="Arial"/>
                <w:b/>
                <w:sz w:val="20"/>
                <w:szCs w:val="20"/>
              </w:rPr>
              <w:t>Course</w:t>
            </w:r>
          </w:p>
        </w:tc>
        <w:tc>
          <w:tcPr>
            <w:tcW w:w="823" w:type="dxa"/>
            <w:shd w:val="pct12" w:color="auto" w:fill="auto"/>
            <w:tcMar>
              <w:left w:w="0" w:type="dxa"/>
              <w:right w:w="0" w:type="dxa"/>
            </w:tcMar>
            <w:vAlign w:val="center"/>
          </w:tcPr>
          <w:p w:rsidR="00E9794B" w:rsidRPr="0070556F" w:rsidRDefault="00E9794B" w:rsidP="00E9794B">
            <w:pPr>
              <w:jc w:val="center"/>
              <w:rPr>
                <w:rFonts w:ascii="Garamond" w:hAnsi="Garamond" w:cs="Arial"/>
                <w:b/>
                <w:sz w:val="20"/>
                <w:szCs w:val="20"/>
              </w:rPr>
            </w:pPr>
            <w:r w:rsidRPr="0070556F">
              <w:rPr>
                <w:rFonts w:ascii="Garamond" w:hAnsi="Garamond" w:cs="Arial"/>
                <w:b/>
                <w:sz w:val="20"/>
                <w:szCs w:val="20"/>
              </w:rPr>
              <w:t>Online</w:t>
            </w:r>
          </w:p>
        </w:tc>
        <w:tc>
          <w:tcPr>
            <w:tcW w:w="1440" w:type="dxa"/>
            <w:shd w:val="pct12" w:color="auto" w:fill="auto"/>
            <w:tcMar>
              <w:left w:w="0" w:type="dxa"/>
              <w:right w:w="0" w:type="dxa"/>
            </w:tcMar>
            <w:vAlign w:val="center"/>
          </w:tcPr>
          <w:p w:rsidR="00E9794B" w:rsidRPr="0070556F" w:rsidRDefault="00E9794B" w:rsidP="00E9794B">
            <w:pPr>
              <w:jc w:val="center"/>
              <w:rPr>
                <w:rFonts w:ascii="Garamond" w:hAnsi="Garamond" w:cs="Arial"/>
                <w:b/>
                <w:sz w:val="20"/>
                <w:szCs w:val="20"/>
              </w:rPr>
            </w:pPr>
            <w:r w:rsidRPr="0070556F">
              <w:rPr>
                <w:rFonts w:ascii="Garamond" w:hAnsi="Garamond" w:cs="Arial"/>
                <w:b/>
                <w:sz w:val="20"/>
                <w:szCs w:val="20"/>
              </w:rPr>
              <w:t>On-ground</w:t>
            </w:r>
          </w:p>
          <w:p w:rsidR="00E9794B" w:rsidRPr="0070556F" w:rsidRDefault="00E9794B" w:rsidP="00E9794B">
            <w:pPr>
              <w:jc w:val="center"/>
              <w:rPr>
                <w:rFonts w:ascii="Garamond" w:hAnsi="Garamond" w:cs="Arial"/>
                <w:b/>
                <w:sz w:val="20"/>
                <w:szCs w:val="20"/>
              </w:rPr>
            </w:pPr>
            <w:r w:rsidRPr="0070556F">
              <w:rPr>
                <w:rFonts w:ascii="Garamond" w:hAnsi="Garamond" w:cs="Arial"/>
                <w:b/>
                <w:sz w:val="20"/>
                <w:szCs w:val="20"/>
              </w:rPr>
              <w:t>(including web</w:t>
            </w:r>
          </w:p>
          <w:p w:rsidR="00E9794B" w:rsidRPr="0070556F" w:rsidRDefault="00E9794B" w:rsidP="00E9794B">
            <w:pPr>
              <w:jc w:val="center"/>
              <w:rPr>
                <w:rFonts w:ascii="Garamond" w:hAnsi="Garamond" w:cs="Arial"/>
                <w:b/>
                <w:sz w:val="20"/>
                <w:szCs w:val="20"/>
              </w:rPr>
            </w:pPr>
            <w:r w:rsidRPr="0070556F">
              <w:rPr>
                <w:rFonts w:ascii="Garamond" w:hAnsi="Garamond" w:cs="Arial"/>
                <w:b/>
                <w:sz w:val="20"/>
                <w:szCs w:val="20"/>
              </w:rPr>
              <w:t>facilitated)</w:t>
            </w:r>
          </w:p>
        </w:tc>
        <w:tc>
          <w:tcPr>
            <w:tcW w:w="840" w:type="dxa"/>
            <w:shd w:val="pct12" w:color="auto" w:fill="auto"/>
            <w:tcMar>
              <w:left w:w="0" w:type="dxa"/>
              <w:right w:w="0" w:type="dxa"/>
            </w:tcMar>
            <w:vAlign w:val="center"/>
          </w:tcPr>
          <w:p w:rsidR="00E9794B" w:rsidRPr="0070556F" w:rsidRDefault="00E9794B" w:rsidP="00E9794B">
            <w:pPr>
              <w:jc w:val="center"/>
              <w:rPr>
                <w:rFonts w:ascii="Garamond" w:hAnsi="Garamond" w:cs="Arial"/>
                <w:b/>
                <w:sz w:val="20"/>
                <w:szCs w:val="20"/>
              </w:rPr>
            </w:pPr>
            <w:r w:rsidRPr="0070556F">
              <w:rPr>
                <w:rFonts w:ascii="Garamond" w:hAnsi="Garamond" w:cs="Arial"/>
                <w:b/>
                <w:sz w:val="20"/>
                <w:szCs w:val="20"/>
              </w:rPr>
              <w:t>Blended/</w:t>
            </w:r>
          </w:p>
          <w:p w:rsidR="00E9794B" w:rsidRPr="0070556F" w:rsidRDefault="00E9794B" w:rsidP="00E9794B">
            <w:pPr>
              <w:jc w:val="center"/>
              <w:rPr>
                <w:rFonts w:ascii="Garamond" w:hAnsi="Garamond" w:cs="Arial"/>
                <w:b/>
                <w:sz w:val="20"/>
                <w:szCs w:val="20"/>
              </w:rPr>
            </w:pPr>
            <w:r w:rsidRPr="0070556F">
              <w:rPr>
                <w:rFonts w:ascii="Garamond" w:hAnsi="Garamond" w:cs="Arial"/>
                <w:b/>
                <w:sz w:val="20"/>
                <w:szCs w:val="20"/>
              </w:rPr>
              <w:t>hybrid</w:t>
            </w:r>
          </w:p>
        </w:tc>
        <w:tc>
          <w:tcPr>
            <w:tcW w:w="1920" w:type="dxa"/>
            <w:shd w:val="pct12" w:color="auto" w:fill="auto"/>
            <w:tcMar>
              <w:left w:w="0" w:type="dxa"/>
              <w:right w:w="0" w:type="dxa"/>
            </w:tcMar>
            <w:vAlign w:val="center"/>
          </w:tcPr>
          <w:p w:rsidR="00E9794B" w:rsidRPr="0070556F" w:rsidRDefault="00E9794B" w:rsidP="00E9794B">
            <w:pPr>
              <w:jc w:val="center"/>
              <w:rPr>
                <w:rFonts w:ascii="Garamond" w:hAnsi="Garamond" w:cs="Arial"/>
                <w:b/>
                <w:sz w:val="20"/>
                <w:szCs w:val="20"/>
              </w:rPr>
            </w:pPr>
            <w:r w:rsidRPr="0070556F">
              <w:rPr>
                <w:rFonts w:ascii="Garamond" w:hAnsi="Garamond" w:cs="Arial"/>
                <w:b/>
                <w:sz w:val="20"/>
                <w:szCs w:val="20"/>
              </w:rPr>
              <w:t>Course currently required in approved program</w:t>
            </w:r>
          </w:p>
        </w:tc>
        <w:tc>
          <w:tcPr>
            <w:tcW w:w="1097" w:type="dxa"/>
            <w:shd w:val="pct12" w:color="auto" w:fill="auto"/>
            <w:tcMar>
              <w:left w:w="0" w:type="dxa"/>
              <w:right w:w="0" w:type="dxa"/>
            </w:tcMar>
            <w:vAlign w:val="center"/>
          </w:tcPr>
          <w:p w:rsidR="00E9794B" w:rsidRPr="0070556F" w:rsidRDefault="00E9794B" w:rsidP="00E9794B">
            <w:pPr>
              <w:jc w:val="center"/>
              <w:rPr>
                <w:rFonts w:ascii="Garamond" w:hAnsi="Garamond" w:cs="Arial"/>
                <w:b/>
                <w:bCs/>
                <w:sz w:val="20"/>
                <w:szCs w:val="20"/>
              </w:rPr>
            </w:pPr>
            <w:r w:rsidRPr="0070556F">
              <w:rPr>
                <w:rStyle w:val="Strong"/>
                <w:rFonts w:ascii="Garamond" w:hAnsi="Garamond" w:cs="Arial"/>
                <w:sz w:val="20"/>
                <w:szCs w:val="20"/>
              </w:rPr>
              <w:t>Comments (as needed)</w:t>
            </w:r>
          </w:p>
        </w:tc>
      </w:tr>
      <w:tr w:rsidR="00E9794B" w:rsidRPr="0070556F" w:rsidTr="00E9794B">
        <w:trPr>
          <w:trHeight w:val="449"/>
        </w:trPr>
        <w:tc>
          <w:tcPr>
            <w:tcW w:w="3240" w:type="dxa"/>
            <w:vAlign w:val="center"/>
          </w:tcPr>
          <w:p w:rsidR="00E9794B" w:rsidRPr="0070556F" w:rsidRDefault="00E9794B" w:rsidP="00772D59">
            <w:pPr>
              <w:rPr>
                <w:rFonts w:ascii="Garamond" w:hAnsi="Garamond" w:cs="Arial"/>
                <w:sz w:val="22"/>
                <w:szCs w:val="22"/>
              </w:rPr>
            </w:pPr>
            <w:r w:rsidRPr="0070556F">
              <w:rPr>
                <w:rFonts w:ascii="Garamond" w:hAnsi="Garamond" w:cs="Arial"/>
                <w:color w:val="FF0000"/>
                <w:sz w:val="22"/>
                <w:szCs w:val="22"/>
              </w:rPr>
              <w:t>e.g.,</w:t>
            </w:r>
            <w:r w:rsidR="00772D59">
              <w:rPr>
                <w:rFonts w:ascii="Garamond" w:hAnsi="Garamond" w:cs="Arial"/>
                <w:sz w:val="22"/>
                <w:szCs w:val="22"/>
              </w:rPr>
              <w:t xml:space="preserve"> MTH 601 Math Stats I</w:t>
            </w:r>
          </w:p>
        </w:tc>
        <w:tc>
          <w:tcPr>
            <w:tcW w:w="823" w:type="dxa"/>
            <w:vAlign w:val="center"/>
          </w:tcPr>
          <w:p w:rsidR="00E9794B" w:rsidRPr="0070556F" w:rsidRDefault="00E9794B" w:rsidP="00E9794B">
            <w:pPr>
              <w:jc w:val="center"/>
              <w:rPr>
                <w:rFonts w:ascii="Garamond" w:hAnsi="Garamond" w:cs="Arial"/>
                <w:sz w:val="22"/>
                <w:szCs w:val="22"/>
              </w:rPr>
            </w:pPr>
            <w:r w:rsidRPr="0070556F">
              <w:rPr>
                <w:rFonts w:ascii="Garamond" w:hAnsi="Garamond" w:cs="Arial"/>
                <w:sz w:val="22"/>
                <w:szCs w:val="22"/>
              </w:rPr>
              <w:sym w:font="Wingdings" w:char="F06E"/>
            </w:r>
          </w:p>
        </w:tc>
        <w:tc>
          <w:tcPr>
            <w:tcW w:w="1440" w:type="dxa"/>
            <w:vAlign w:val="center"/>
          </w:tcPr>
          <w:p w:rsidR="00E9794B" w:rsidRPr="0070556F" w:rsidRDefault="00E9794B" w:rsidP="00E9794B">
            <w:pPr>
              <w:jc w:val="center"/>
              <w:rPr>
                <w:rFonts w:ascii="Garamond" w:hAnsi="Garamond" w:cs="Arial"/>
                <w:sz w:val="22"/>
                <w:szCs w:val="22"/>
              </w:rPr>
            </w:pPr>
          </w:p>
        </w:tc>
        <w:tc>
          <w:tcPr>
            <w:tcW w:w="840" w:type="dxa"/>
            <w:vAlign w:val="center"/>
          </w:tcPr>
          <w:p w:rsidR="00E9794B" w:rsidRPr="0070556F" w:rsidRDefault="00E9794B" w:rsidP="00E9794B">
            <w:pPr>
              <w:jc w:val="center"/>
              <w:rPr>
                <w:rFonts w:ascii="Garamond" w:hAnsi="Garamond" w:cs="Arial"/>
                <w:sz w:val="22"/>
                <w:szCs w:val="22"/>
              </w:rPr>
            </w:pPr>
          </w:p>
        </w:tc>
        <w:tc>
          <w:tcPr>
            <w:tcW w:w="1920" w:type="dxa"/>
            <w:vAlign w:val="center"/>
          </w:tcPr>
          <w:p w:rsidR="00E9794B" w:rsidRPr="0070556F" w:rsidRDefault="00E9794B" w:rsidP="00E9794B">
            <w:pPr>
              <w:jc w:val="center"/>
              <w:rPr>
                <w:rFonts w:ascii="Garamond" w:hAnsi="Garamond" w:cs="Arial"/>
                <w:sz w:val="22"/>
                <w:szCs w:val="22"/>
              </w:rPr>
            </w:pPr>
            <w:r w:rsidRPr="0070556F">
              <w:rPr>
                <w:rFonts w:ascii="Garamond" w:hAnsi="Garamond" w:cs="Arial"/>
                <w:sz w:val="22"/>
                <w:szCs w:val="22"/>
              </w:rPr>
              <w:t>Yes</w:t>
            </w:r>
          </w:p>
        </w:tc>
        <w:tc>
          <w:tcPr>
            <w:tcW w:w="1097" w:type="dxa"/>
            <w:vAlign w:val="center"/>
          </w:tcPr>
          <w:p w:rsidR="00E9794B" w:rsidRPr="0070556F" w:rsidRDefault="00E9794B" w:rsidP="00E9794B">
            <w:pPr>
              <w:jc w:val="center"/>
              <w:rPr>
                <w:rFonts w:ascii="Garamond" w:hAnsi="Garamond" w:cs="Arial"/>
                <w:sz w:val="22"/>
                <w:szCs w:val="22"/>
              </w:rPr>
            </w:pPr>
          </w:p>
        </w:tc>
      </w:tr>
      <w:tr w:rsidR="00E9794B" w:rsidRPr="0070556F" w:rsidTr="00E9794B">
        <w:trPr>
          <w:trHeight w:val="350"/>
        </w:trPr>
        <w:tc>
          <w:tcPr>
            <w:tcW w:w="3240" w:type="dxa"/>
            <w:vAlign w:val="center"/>
          </w:tcPr>
          <w:p w:rsidR="00E9794B" w:rsidRPr="0070556F" w:rsidRDefault="00E9794B" w:rsidP="00772D59">
            <w:pPr>
              <w:rPr>
                <w:rFonts w:ascii="Garamond" w:hAnsi="Garamond" w:cs="Arial"/>
                <w:sz w:val="22"/>
                <w:szCs w:val="22"/>
              </w:rPr>
            </w:pPr>
            <w:r w:rsidRPr="0070556F">
              <w:rPr>
                <w:rFonts w:ascii="Garamond" w:hAnsi="Garamond" w:cs="Arial"/>
                <w:color w:val="FF0000"/>
                <w:sz w:val="22"/>
                <w:szCs w:val="22"/>
              </w:rPr>
              <w:t>e.g.,</w:t>
            </w:r>
            <w:r w:rsidRPr="0070556F">
              <w:rPr>
                <w:rFonts w:ascii="Garamond" w:hAnsi="Garamond" w:cs="Arial"/>
                <w:sz w:val="22"/>
                <w:szCs w:val="22"/>
              </w:rPr>
              <w:t xml:space="preserve"> </w:t>
            </w:r>
            <w:r w:rsidR="00772D59">
              <w:rPr>
                <w:rFonts w:ascii="Garamond" w:hAnsi="Garamond" w:cs="Arial"/>
                <w:sz w:val="22"/>
                <w:szCs w:val="22"/>
              </w:rPr>
              <w:t>MTH 602 Math Stats II</w:t>
            </w:r>
          </w:p>
        </w:tc>
        <w:tc>
          <w:tcPr>
            <w:tcW w:w="823" w:type="dxa"/>
            <w:vAlign w:val="center"/>
          </w:tcPr>
          <w:p w:rsidR="00E9794B" w:rsidRPr="0070556F" w:rsidRDefault="00E9794B" w:rsidP="00E9794B">
            <w:pPr>
              <w:jc w:val="center"/>
              <w:rPr>
                <w:rFonts w:ascii="Garamond" w:hAnsi="Garamond" w:cs="Arial"/>
                <w:sz w:val="22"/>
                <w:szCs w:val="22"/>
              </w:rPr>
            </w:pPr>
            <w:r w:rsidRPr="0070556F">
              <w:rPr>
                <w:rFonts w:ascii="Garamond" w:hAnsi="Garamond" w:cs="Arial"/>
                <w:sz w:val="22"/>
                <w:szCs w:val="22"/>
              </w:rPr>
              <w:sym w:font="Wingdings" w:char="F06E"/>
            </w:r>
          </w:p>
        </w:tc>
        <w:tc>
          <w:tcPr>
            <w:tcW w:w="1440" w:type="dxa"/>
            <w:vAlign w:val="center"/>
          </w:tcPr>
          <w:p w:rsidR="00E9794B" w:rsidRPr="0070556F" w:rsidRDefault="00E9794B" w:rsidP="00E9794B">
            <w:pPr>
              <w:jc w:val="center"/>
              <w:rPr>
                <w:rFonts w:ascii="Garamond" w:hAnsi="Garamond" w:cs="Arial"/>
                <w:sz w:val="22"/>
                <w:szCs w:val="22"/>
              </w:rPr>
            </w:pPr>
          </w:p>
        </w:tc>
        <w:tc>
          <w:tcPr>
            <w:tcW w:w="840" w:type="dxa"/>
            <w:vAlign w:val="center"/>
          </w:tcPr>
          <w:p w:rsidR="00E9794B" w:rsidRPr="0070556F" w:rsidRDefault="00E9794B" w:rsidP="00E9794B">
            <w:pPr>
              <w:jc w:val="center"/>
              <w:rPr>
                <w:rFonts w:ascii="Garamond" w:hAnsi="Garamond" w:cs="Arial"/>
                <w:sz w:val="22"/>
                <w:szCs w:val="22"/>
              </w:rPr>
            </w:pPr>
          </w:p>
        </w:tc>
        <w:tc>
          <w:tcPr>
            <w:tcW w:w="1920" w:type="dxa"/>
            <w:vAlign w:val="center"/>
          </w:tcPr>
          <w:p w:rsidR="00E9794B" w:rsidRPr="0070556F" w:rsidRDefault="00E9794B" w:rsidP="00E9794B">
            <w:pPr>
              <w:jc w:val="center"/>
              <w:rPr>
                <w:rFonts w:ascii="Garamond" w:hAnsi="Garamond" w:cs="Arial"/>
                <w:sz w:val="22"/>
                <w:szCs w:val="22"/>
              </w:rPr>
            </w:pPr>
            <w:r w:rsidRPr="0070556F">
              <w:rPr>
                <w:rFonts w:ascii="Garamond" w:hAnsi="Garamond" w:cs="Arial"/>
                <w:sz w:val="22"/>
                <w:szCs w:val="22"/>
              </w:rPr>
              <w:t>Yes</w:t>
            </w:r>
          </w:p>
        </w:tc>
        <w:tc>
          <w:tcPr>
            <w:tcW w:w="1097" w:type="dxa"/>
            <w:vAlign w:val="center"/>
          </w:tcPr>
          <w:p w:rsidR="00E9794B" w:rsidRPr="0070556F" w:rsidRDefault="00E9794B" w:rsidP="00E9794B">
            <w:pPr>
              <w:jc w:val="center"/>
              <w:rPr>
                <w:rFonts w:ascii="Garamond" w:hAnsi="Garamond" w:cs="Arial"/>
                <w:sz w:val="22"/>
                <w:szCs w:val="22"/>
              </w:rPr>
            </w:pPr>
          </w:p>
        </w:tc>
      </w:tr>
      <w:tr w:rsidR="00E9794B" w:rsidRPr="0070556F" w:rsidTr="00E9794B">
        <w:tc>
          <w:tcPr>
            <w:tcW w:w="3240" w:type="dxa"/>
            <w:vAlign w:val="center"/>
          </w:tcPr>
          <w:p w:rsidR="00E9794B" w:rsidRPr="0070556F" w:rsidRDefault="00E9794B" w:rsidP="00772D59">
            <w:pPr>
              <w:rPr>
                <w:rFonts w:ascii="Garamond" w:hAnsi="Garamond" w:cs="Arial"/>
                <w:sz w:val="22"/>
                <w:szCs w:val="22"/>
              </w:rPr>
            </w:pPr>
            <w:r w:rsidRPr="0070556F">
              <w:rPr>
                <w:rFonts w:ascii="Garamond" w:hAnsi="Garamond" w:cs="Arial"/>
                <w:color w:val="FF0000"/>
                <w:sz w:val="22"/>
                <w:szCs w:val="22"/>
              </w:rPr>
              <w:t>e.g.,</w:t>
            </w:r>
            <w:r w:rsidRPr="0070556F">
              <w:rPr>
                <w:rFonts w:ascii="Garamond" w:hAnsi="Garamond" w:cs="Arial"/>
                <w:sz w:val="22"/>
                <w:szCs w:val="22"/>
              </w:rPr>
              <w:t xml:space="preserve"> </w:t>
            </w:r>
            <w:r w:rsidR="00772D59">
              <w:rPr>
                <w:rFonts w:ascii="Garamond" w:hAnsi="Garamond" w:cs="Arial"/>
                <w:sz w:val="22"/>
                <w:szCs w:val="22"/>
              </w:rPr>
              <w:t>MTH 603 Financial Math</w:t>
            </w:r>
          </w:p>
        </w:tc>
        <w:tc>
          <w:tcPr>
            <w:tcW w:w="823" w:type="dxa"/>
            <w:vAlign w:val="center"/>
          </w:tcPr>
          <w:p w:rsidR="00E9794B" w:rsidRPr="0070556F" w:rsidRDefault="00E9794B" w:rsidP="00E9794B">
            <w:pPr>
              <w:jc w:val="center"/>
              <w:rPr>
                <w:rFonts w:ascii="Garamond" w:hAnsi="Garamond" w:cs="Arial"/>
                <w:sz w:val="22"/>
                <w:szCs w:val="22"/>
              </w:rPr>
            </w:pPr>
          </w:p>
        </w:tc>
        <w:tc>
          <w:tcPr>
            <w:tcW w:w="1440" w:type="dxa"/>
            <w:vAlign w:val="center"/>
          </w:tcPr>
          <w:p w:rsidR="00E9794B" w:rsidRPr="0070556F" w:rsidRDefault="00E9794B" w:rsidP="00E9794B">
            <w:pPr>
              <w:jc w:val="center"/>
              <w:rPr>
                <w:rFonts w:ascii="Garamond" w:hAnsi="Garamond" w:cs="Arial"/>
                <w:sz w:val="22"/>
                <w:szCs w:val="22"/>
              </w:rPr>
            </w:pPr>
          </w:p>
        </w:tc>
        <w:tc>
          <w:tcPr>
            <w:tcW w:w="840" w:type="dxa"/>
            <w:vAlign w:val="center"/>
          </w:tcPr>
          <w:p w:rsidR="00E9794B" w:rsidRPr="0070556F" w:rsidRDefault="00E9794B" w:rsidP="00E9794B">
            <w:pPr>
              <w:jc w:val="center"/>
              <w:rPr>
                <w:rFonts w:ascii="Garamond" w:hAnsi="Garamond" w:cs="Arial"/>
                <w:sz w:val="22"/>
                <w:szCs w:val="22"/>
              </w:rPr>
            </w:pPr>
            <w:r w:rsidRPr="0070556F">
              <w:rPr>
                <w:rFonts w:ascii="Garamond" w:hAnsi="Garamond" w:cs="Arial"/>
                <w:sz w:val="22"/>
                <w:szCs w:val="22"/>
              </w:rPr>
              <w:sym w:font="Wingdings" w:char="F06E"/>
            </w:r>
          </w:p>
        </w:tc>
        <w:tc>
          <w:tcPr>
            <w:tcW w:w="1920" w:type="dxa"/>
            <w:vAlign w:val="center"/>
          </w:tcPr>
          <w:p w:rsidR="00E9794B" w:rsidRPr="0070556F" w:rsidRDefault="00E9794B" w:rsidP="00E9794B">
            <w:pPr>
              <w:jc w:val="center"/>
              <w:rPr>
                <w:rFonts w:ascii="Garamond" w:hAnsi="Garamond" w:cs="Arial"/>
                <w:sz w:val="22"/>
                <w:szCs w:val="22"/>
              </w:rPr>
            </w:pPr>
            <w:r w:rsidRPr="0070556F">
              <w:rPr>
                <w:rFonts w:ascii="Garamond" w:hAnsi="Garamond" w:cs="Arial"/>
                <w:sz w:val="22"/>
                <w:szCs w:val="22"/>
              </w:rPr>
              <w:t>Yes</w:t>
            </w:r>
          </w:p>
        </w:tc>
        <w:tc>
          <w:tcPr>
            <w:tcW w:w="1097" w:type="dxa"/>
            <w:vAlign w:val="center"/>
          </w:tcPr>
          <w:p w:rsidR="00E9794B" w:rsidRPr="0070556F" w:rsidRDefault="00E9794B" w:rsidP="00E9794B">
            <w:pPr>
              <w:jc w:val="center"/>
              <w:rPr>
                <w:rFonts w:ascii="Garamond" w:hAnsi="Garamond" w:cs="Arial"/>
                <w:sz w:val="22"/>
                <w:szCs w:val="22"/>
              </w:rPr>
            </w:pPr>
            <w:r w:rsidRPr="0070556F">
              <w:rPr>
                <w:rFonts w:ascii="Garamond" w:hAnsi="Garamond" w:cs="Arial"/>
                <w:sz w:val="22"/>
                <w:szCs w:val="22"/>
              </w:rPr>
              <w:t>on-site lab</w:t>
            </w:r>
          </w:p>
        </w:tc>
      </w:tr>
      <w:tr w:rsidR="00E9794B" w:rsidRPr="0070556F" w:rsidTr="00E9794B">
        <w:tc>
          <w:tcPr>
            <w:tcW w:w="3240" w:type="dxa"/>
            <w:vAlign w:val="center"/>
          </w:tcPr>
          <w:p w:rsidR="00E9794B" w:rsidRPr="0070556F" w:rsidRDefault="00E9794B" w:rsidP="00E9794B">
            <w:pPr>
              <w:rPr>
                <w:rFonts w:ascii="Garamond" w:hAnsi="Garamond" w:cs="Arial"/>
                <w:sz w:val="22"/>
                <w:szCs w:val="22"/>
              </w:rPr>
            </w:pPr>
          </w:p>
        </w:tc>
        <w:tc>
          <w:tcPr>
            <w:tcW w:w="823" w:type="dxa"/>
            <w:vAlign w:val="center"/>
          </w:tcPr>
          <w:p w:rsidR="00E9794B" w:rsidRPr="0070556F" w:rsidRDefault="00E9794B" w:rsidP="00E9794B">
            <w:pPr>
              <w:jc w:val="center"/>
              <w:rPr>
                <w:rFonts w:ascii="Garamond" w:hAnsi="Garamond" w:cs="Arial"/>
                <w:sz w:val="22"/>
                <w:szCs w:val="22"/>
              </w:rPr>
            </w:pPr>
          </w:p>
        </w:tc>
        <w:tc>
          <w:tcPr>
            <w:tcW w:w="1440" w:type="dxa"/>
            <w:vAlign w:val="center"/>
          </w:tcPr>
          <w:p w:rsidR="00E9794B" w:rsidRPr="0070556F" w:rsidRDefault="00E9794B" w:rsidP="00E9794B">
            <w:pPr>
              <w:jc w:val="center"/>
              <w:rPr>
                <w:rFonts w:ascii="Garamond" w:hAnsi="Garamond" w:cs="Arial"/>
                <w:sz w:val="22"/>
                <w:szCs w:val="22"/>
              </w:rPr>
            </w:pPr>
          </w:p>
        </w:tc>
        <w:tc>
          <w:tcPr>
            <w:tcW w:w="840" w:type="dxa"/>
            <w:vAlign w:val="center"/>
          </w:tcPr>
          <w:p w:rsidR="00E9794B" w:rsidRPr="0070556F" w:rsidRDefault="00E9794B" w:rsidP="00E9794B">
            <w:pPr>
              <w:jc w:val="center"/>
              <w:rPr>
                <w:rFonts w:ascii="Garamond" w:hAnsi="Garamond" w:cs="Arial"/>
                <w:sz w:val="22"/>
                <w:szCs w:val="22"/>
              </w:rPr>
            </w:pPr>
          </w:p>
        </w:tc>
        <w:tc>
          <w:tcPr>
            <w:tcW w:w="1920" w:type="dxa"/>
            <w:vAlign w:val="center"/>
          </w:tcPr>
          <w:p w:rsidR="00E9794B" w:rsidRPr="0070556F" w:rsidRDefault="00E9794B" w:rsidP="00E9794B">
            <w:pPr>
              <w:jc w:val="center"/>
              <w:rPr>
                <w:rFonts w:ascii="Garamond" w:hAnsi="Garamond" w:cs="Arial"/>
                <w:sz w:val="22"/>
                <w:szCs w:val="22"/>
              </w:rPr>
            </w:pPr>
          </w:p>
        </w:tc>
        <w:tc>
          <w:tcPr>
            <w:tcW w:w="1097" w:type="dxa"/>
            <w:vAlign w:val="center"/>
          </w:tcPr>
          <w:p w:rsidR="00E9794B" w:rsidRPr="0070556F" w:rsidRDefault="00E9794B" w:rsidP="00E9794B">
            <w:pPr>
              <w:jc w:val="center"/>
              <w:rPr>
                <w:rFonts w:ascii="Garamond" w:hAnsi="Garamond" w:cs="Arial"/>
                <w:sz w:val="22"/>
                <w:szCs w:val="22"/>
              </w:rPr>
            </w:pPr>
          </w:p>
        </w:tc>
      </w:tr>
      <w:tr w:rsidR="00E9794B" w:rsidRPr="0070556F" w:rsidTr="00E9794B">
        <w:tc>
          <w:tcPr>
            <w:tcW w:w="3240" w:type="dxa"/>
            <w:vAlign w:val="center"/>
          </w:tcPr>
          <w:p w:rsidR="00E9794B" w:rsidRPr="0070556F" w:rsidRDefault="00E9794B" w:rsidP="00E9794B">
            <w:pPr>
              <w:rPr>
                <w:rFonts w:ascii="Garamond" w:hAnsi="Garamond" w:cs="Arial"/>
                <w:sz w:val="22"/>
                <w:szCs w:val="22"/>
              </w:rPr>
            </w:pPr>
          </w:p>
        </w:tc>
        <w:tc>
          <w:tcPr>
            <w:tcW w:w="823" w:type="dxa"/>
            <w:vAlign w:val="center"/>
          </w:tcPr>
          <w:p w:rsidR="00E9794B" w:rsidRPr="0070556F" w:rsidRDefault="00E9794B" w:rsidP="00E9794B">
            <w:pPr>
              <w:jc w:val="center"/>
              <w:rPr>
                <w:rFonts w:ascii="Garamond" w:hAnsi="Garamond" w:cs="Arial"/>
                <w:sz w:val="22"/>
                <w:szCs w:val="22"/>
              </w:rPr>
            </w:pPr>
          </w:p>
        </w:tc>
        <w:tc>
          <w:tcPr>
            <w:tcW w:w="1440" w:type="dxa"/>
            <w:vAlign w:val="center"/>
          </w:tcPr>
          <w:p w:rsidR="00E9794B" w:rsidRPr="0070556F" w:rsidRDefault="00E9794B" w:rsidP="00E9794B">
            <w:pPr>
              <w:jc w:val="center"/>
              <w:rPr>
                <w:rFonts w:ascii="Garamond" w:hAnsi="Garamond" w:cs="Arial"/>
                <w:sz w:val="22"/>
                <w:szCs w:val="22"/>
              </w:rPr>
            </w:pPr>
          </w:p>
        </w:tc>
        <w:tc>
          <w:tcPr>
            <w:tcW w:w="840" w:type="dxa"/>
            <w:vAlign w:val="center"/>
          </w:tcPr>
          <w:p w:rsidR="00E9794B" w:rsidRPr="0070556F" w:rsidRDefault="00E9794B" w:rsidP="00E9794B">
            <w:pPr>
              <w:jc w:val="center"/>
              <w:rPr>
                <w:rFonts w:ascii="Garamond" w:hAnsi="Garamond" w:cs="Arial"/>
                <w:sz w:val="22"/>
                <w:szCs w:val="22"/>
              </w:rPr>
            </w:pPr>
          </w:p>
        </w:tc>
        <w:tc>
          <w:tcPr>
            <w:tcW w:w="1920" w:type="dxa"/>
            <w:vAlign w:val="center"/>
          </w:tcPr>
          <w:p w:rsidR="00E9794B" w:rsidRPr="0070556F" w:rsidRDefault="00E9794B" w:rsidP="00E9794B">
            <w:pPr>
              <w:jc w:val="center"/>
              <w:rPr>
                <w:rFonts w:ascii="Garamond" w:hAnsi="Garamond" w:cs="Arial"/>
                <w:sz w:val="22"/>
                <w:szCs w:val="22"/>
              </w:rPr>
            </w:pPr>
          </w:p>
        </w:tc>
        <w:tc>
          <w:tcPr>
            <w:tcW w:w="1097" w:type="dxa"/>
            <w:vAlign w:val="center"/>
          </w:tcPr>
          <w:p w:rsidR="00E9794B" w:rsidRPr="0070556F" w:rsidRDefault="00E9794B" w:rsidP="00E9794B">
            <w:pPr>
              <w:jc w:val="center"/>
              <w:rPr>
                <w:rFonts w:ascii="Garamond" w:hAnsi="Garamond" w:cs="Arial"/>
                <w:sz w:val="22"/>
                <w:szCs w:val="22"/>
              </w:rPr>
            </w:pPr>
          </w:p>
        </w:tc>
      </w:tr>
      <w:tr w:rsidR="00E9794B" w:rsidRPr="0070556F" w:rsidTr="00E9794B">
        <w:tc>
          <w:tcPr>
            <w:tcW w:w="3240" w:type="dxa"/>
            <w:vAlign w:val="center"/>
          </w:tcPr>
          <w:p w:rsidR="00E9794B" w:rsidRPr="0070556F" w:rsidRDefault="00E9794B" w:rsidP="00E9794B">
            <w:pPr>
              <w:rPr>
                <w:rFonts w:ascii="Garamond" w:hAnsi="Garamond" w:cs="Arial"/>
                <w:sz w:val="22"/>
                <w:szCs w:val="22"/>
              </w:rPr>
            </w:pPr>
          </w:p>
        </w:tc>
        <w:tc>
          <w:tcPr>
            <w:tcW w:w="823" w:type="dxa"/>
            <w:vAlign w:val="center"/>
          </w:tcPr>
          <w:p w:rsidR="00E9794B" w:rsidRPr="0070556F" w:rsidRDefault="00E9794B" w:rsidP="00E9794B">
            <w:pPr>
              <w:jc w:val="center"/>
              <w:rPr>
                <w:rFonts w:ascii="Garamond" w:hAnsi="Garamond" w:cs="Arial"/>
                <w:sz w:val="22"/>
                <w:szCs w:val="22"/>
              </w:rPr>
            </w:pPr>
          </w:p>
        </w:tc>
        <w:tc>
          <w:tcPr>
            <w:tcW w:w="1440" w:type="dxa"/>
            <w:vAlign w:val="center"/>
          </w:tcPr>
          <w:p w:rsidR="00E9794B" w:rsidRPr="0070556F" w:rsidRDefault="00E9794B" w:rsidP="00E9794B">
            <w:pPr>
              <w:jc w:val="center"/>
              <w:rPr>
                <w:rFonts w:ascii="Garamond" w:hAnsi="Garamond" w:cs="Arial"/>
                <w:sz w:val="22"/>
                <w:szCs w:val="22"/>
              </w:rPr>
            </w:pPr>
          </w:p>
        </w:tc>
        <w:tc>
          <w:tcPr>
            <w:tcW w:w="840" w:type="dxa"/>
            <w:vAlign w:val="center"/>
          </w:tcPr>
          <w:p w:rsidR="00E9794B" w:rsidRPr="0070556F" w:rsidRDefault="00E9794B" w:rsidP="00E9794B">
            <w:pPr>
              <w:jc w:val="center"/>
              <w:rPr>
                <w:rFonts w:ascii="Garamond" w:hAnsi="Garamond" w:cs="Arial"/>
                <w:sz w:val="22"/>
                <w:szCs w:val="22"/>
              </w:rPr>
            </w:pPr>
          </w:p>
        </w:tc>
        <w:tc>
          <w:tcPr>
            <w:tcW w:w="1920" w:type="dxa"/>
            <w:vAlign w:val="center"/>
          </w:tcPr>
          <w:p w:rsidR="00E9794B" w:rsidRPr="0070556F" w:rsidRDefault="00E9794B" w:rsidP="00E9794B">
            <w:pPr>
              <w:jc w:val="center"/>
              <w:rPr>
                <w:rFonts w:ascii="Garamond" w:hAnsi="Garamond" w:cs="Arial"/>
                <w:sz w:val="22"/>
                <w:szCs w:val="22"/>
              </w:rPr>
            </w:pPr>
          </w:p>
        </w:tc>
        <w:tc>
          <w:tcPr>
            <w:tcW w:w="1097" w:type="dxa"/>
            <w:vAlign w:val="center"/>
          </w:tcPr>
          <w:p w:rsidR="00E9794B" w:rsidRPr="0070556F" w:rsidRDefault="00E9794B" w:rsidP="00E9794B">
            <w:pPr>
              <w:jc w:val="center"/>
              <w:rPr>
                <w:rFonts w:ascii="Garamond" w:hAnsi="Garamond" w:cs="Arial"/>
                <w:sz w:val="22"/>
                <w:szCs w:val="22"/>
              </w:rPr>
            </w:pPr>
          </w:p>
        </w:tc>
      </w:tr>
      <w:tr w:rsidR="00E9794B" w:rsidRPr="0070556F" w:rsidTr="00E9794B">
        <w:tc>
          <w:tcPr>
            <w:tcW w:w="3240" w:type="dxa"/>
            <w:vAlign w:val="center"/>
          </w:tcPr>
          <w:p w:rsidR="00E9794B" w:rsidRPr="0070556F" w:rsidRDefault="00E9794B" w:rsidP="00E9794B">
            <w:pPr>
              <w:rPr>
                <w:rFonts w:ascii="Garamond" w:hAnsi="Garamond" w:cs="Arial"/>
                <w:sz w:val="22"/>
                <w:szCs w:val="22"/>
              </w:rPr>
            </w:pPr>
          </w:p>
        </w:tc>
        <w:tc>
          <w:tcPr>
            <w:tcW w:w="823" w:type="dxa"/>
            <w:vAlign w:val="center"/>
          </w:tcPr>
          <w:p w:rsidR="00E9794B" w:rsidRPr="0070556F" w:rsidRDefault="00E9794B" w:rsidP="00E9794B">
            <w:pPr>
              <w:jc w:val="center"/>
              <w:rPr>
                <w:rFonts w:ascii="Garamond" w:hAnsi="Garamond" w:cs="Arial"/>
                <w:sz w:val="22"/>
                <w:szCs w:val="22"/>
              </w:rPr>
            </w:pPr>
          </w:p>
        </w:tc>
        <w:tc>
          <w:tcPr>
            <w:tcW w:w="1440" w:type="dxa"/>
            <w:vAlign w:val="center"/>
          </w:tcPr>
          <w:p w:rsidR="00E9794B" w:rsidRPr="0070556F" w:rsidRDefault="00E9794B" w:rsidP="00E9794B">
            <w:pPr>
              <w:jc w:val="center"/>
              <w:rPr>
                <w:rFonts w:ascii="Garamond" w:hAnsi="Garamond" w:cs="Arial"/>
                <w:sz w:val="22"/>
                <w:szCs w:val="22"/>
              </w:rPr>
            </w:pPr>
          </w:p>
        </w:tc>
        <w:tc>
          <w:tcPr>
            <w:tcW w:w="840" w:type="dxa"/>
            <w:vAlign w:val="center"/>
          </w:tcPr>
          <w:p w:rsidR="00E9794B" w:rsidRPr="0070556F" w:rsidRDefault="00E9794B" w:rsidP="00E9794B">
            <w:pPr>
              <w:jc w:val="center"/>
              <w:rPr>
                <w:rFonts w:ascii="Garamond" w:hAnsi="Garamond" w:cs="Arial"/>
                <w:sz w:val="22"/>
                <w:szCs w:val="22"/>
              </w:rPr>
            </w:pPr>
          </w:p>
        </w:tc>
        <w:tc>
          <w:tcPr>
            <w:tcW w:w="1920" w:type="dxa"/>
            <w:vAlign w:val="center"/>
          </w:tcPr>
          <w:p w:rsidR="00E9794B" w:rsidRPr="0070556F" w:rsidRDefault="00E9794B" w:rsidP="00E9794B">
            <w:pPr>
              <w:jc w:val="center"/>
              <w:rPr>
                <w:rFonts w:ascii="Garamond" w:hAnsi="Garamond" w:cs="Arial"/>
                <w:sz w:val="22"/>
                <w:szCs w:val="22"/>
              </w:rPr>
            </w:pPr>
          </w:p>
        </w:tc>
        <w:tc>
          <w:tcPr>
            <w:tcW w:w="1097" w:type="dxa"/>
            <w:vAlign w:val="center"/>
          </w:tcPr>
          <w:p w:rsidR="00E9794B" w:rsidRPr="0070556F" w:rsidRDefault="00E9794B" w:rsidP="00E9794B">
            <w:pPr>
              <w:jc w:val="center"/>
              <w:rPr>
                <w:rFonts w:ascii="Garamond" w:hAnsi="Garamond" w:cs="Arial"/>
                <w:sz w:val="22"/>
                <w:szCs w:val="22"/>
              </w:rPr>
            </w:pPr>
          </w:p>
        </w:tc>
      </w:tr>
      <w:tr w:rsidR="00E9794B" w:rsidRPr="0070556F" w:rsidTr="00E9794B">
        <w:tc>
          <w:tcPr>
            <w:tcW w:w="3240" w:type="dxa"/>
            <w:vAlign w:val="center"/>
          </w:tcPr>
          <w:p w:rsidR="00E9794B" w:rsidRPr="0070556F" w:rsidRDefault="00E9794B" w:rsidP="00E9794B">
            <w:pPr>
              <w:rPr>
                <w:rFonts w:ascii="Garamond" w:hAnsi="Garamond" w:cs="Arial"/>
                <w:sz w:val="22"/>
                <w:szCs w:val="22"/>
              </w:rPr>
            </w:pPr>
          </w:p>
        </w:tc>
        <w:tc>
          <w:tcPr>
            <w:tcW w:w="823" w:type="dxa"/>
            <w:vAlign w:val="center"/>
          </w:tcPr>
          <w:p w:rsidR="00E9794B" w:rsidRPr="0070556F" w:rsidRDefault="00E9794B" w:rsidP="00E9794B">
            <w:pPr>
              <w:jc w:val="center"/>
              <w:rPr>
                <w:rFonts w:ascii="Garamond" w:hAnsi="Garamond" w:cs="Arial"/>
                <w:sz w:val="22"/>
                <w:szCs w:val="22"/>
              </w:rPr>
            </w:pPr>
          </w:p>
        </w:tc>
        <w:tc>
          <w:tcPr>
            <w:tcW w:w="1440" w:type="dxa"/>
            <w:vAlign w:val="center"/>
          </w:tcPr>
          <w:p w:rsidR="00E9794B" w:rsidRPr="0070556F" w:rsidRDefault="00E9794B" w:rsidP="00E9794B">
            <w:pPr>
              <w:jc w:val="center"/>
              <w:rPr>
                <w:rFonts w:ascii="Garamond" w:hAnsi="Garamond" w:cs="Arial"/>
                <w:sz w:val="22"/>
                <w:szCs w:val="22"/>
              </w:rPr>
            </w:pPr>
          </w:p>
        </w:tc>
        <w:tc>
          <w:tcPr>
            <w:tcW w:w="840" w:type="dxa"/>
            <w:vAlign w:val="center"/>
          </w:tcPr>
          <w:p w:rsidR="00E9794B" w:rsidRPr="0070556F" w:rsidRDefault="00E9794B" w:rsidP="00E9794B">
            <w:pPr>
              <w:jc w:val="center"/>
              <w:rPr>
                <w:rFonts w:ascii="Garamond" w:hAnsi="Garamond" w:cs="Arial"/>
                <w:sz w:val="22"/>
                <w:szCs w:val="22"/>
              </w:rPr>
            </w:pPr>
          </w:p>
        </w:tc>
        <w:tc>
          <w:tcPr>
            <w:tcW w:w="1920" w:type="dxa"/>
            <w:vAlign w:val="center"/>
          </w:tcPr>
          <w:p w:rsidR="00E9794B" w:rsidRPr="0070556F" w:rsidRDefault="00E9794B" w:rsidP="00E9794B">
            <w:pPr>
              <w:jc w:val="center"/>
              <w:rPr>
                <w:rFonts w:ascii="Garamond" w:hAnsi="Garamond" w:cs="Arial"/>
                <w:sz w:val="22"/>
                <w:szCs w:val="22"/>
              </w:rPr>
            </w:pPr>
          </w:p>
        </w:tc>
        <w:tc>
          <w:tcPr>
            <w:tcW w:w="1097" w:type="dxa"/>
            <w:vAlign w:val="center"/>
          </w:tcPr>
          <w:p w:rsidR="00E9794B" w:rsidRPr="0070556F" w:rsidRDefault="00E9794B" w:rsidP="00E9794B">
            <w:pPr>
              <w:jc w:val="center"/>
              <w:rPr>
                <w:rFonts w:ascii="Garamond" w:hAnsi="Garamond" w:cs="Arial"/>
                <w:sz w:val="22"/>
                <w:szCs w:val="22"/>
              </w:rPr>
            </w:pPr>
          </w:p>
        </w:tc>
      </w:tr>
      <w:tr w:rsidR="00E9794B" w:rsidRPr="0070556F" w:rsidTr="00E9794B">
        <w:tc>
          <w:tcPr>
            <w:tcW w:w="3240" w:type="dxa"/>
            <w:vAlign w:val="center"/>
          </w:tcPr>
          <w:p w:rsidR="00E9794B" w:rsidRPr="0070556F" w:rsidRDefault="00E9794B" w:rsidP="00E9794B">
            <w:pPr>
              <w:rPr>
                <w:rFonts w:ascii="Garamond" w:hAnsi="Garamond" w:cs="Arial"/>
                <w:sz w:val="22"/>
                <w:szCs w:val="22"/>
              </w:rPr>
            </w:pPr>
          </w:p>
        </w:tc>
        <w:tc>
          <w:tcPr>
            <w:tcW w:w="823" w:type="dxa"/>
            <w:vAlign w:val="center"/>
          </w:tcPr>
          <w:p w:rsidR="00E9794B" w:rsidRPr="0070556F" w:rsidRDefault="00E9794B" w:rsidP="00E9794B">
            <w:pPr>
              <w:jc w:val="center"/>
              <w:rPr>
                <w:rFonts w:ascii="Garamond" w:hAnsi="Garamond" w:cs="Arial"/>
                <w:sz w:val="22"/>
                <w:szCs w:val="22"/>
              </w:rPr>
            </w:pPr>
          </w:p>
        </w:tc>
        <w:tc>
          <w:tcPr>
            <w:tcW w:w="1440" w:type="dxa"/>
            <w:vAlign w:val="center"/>
          </w:tcPr>
          <w:p w:rsidR="00E9794B" w:rsidRPr="0070556F" w:rsidRDefault="00E9794B" w:rsidP="00E9794B">
            <w:pPr>
              <w:jc w:val="center"/>
              <w:rPr>
                <w:rFonts w:ascii="Garamond" w:hAnsi="Garamond" w:cs="Arial"/>
                <w:sz w:val="22"/>
                <w:szCs w:val="22"/>
              </w:rPr>
            </w:pPr>
          </w:p>
        </w:tc>
        <w:tc>
          <w:tcPr>
            <w:tcW w:w="840" w:type="dxa"/>
            <w:vAlign w:val="center"/>
          </w:tcPr>
          <w:p w:rsidR="00E9794B" w:rsidRPr="0070556F" w:rsidRDefault="00E9794B" w:rsidP="00E9794B">
            <w:pPr>
              <w:jc w:val="center"/>
              <w:rPr>
                <w:rFonts w:ascii="Garamond" w:hAnsi="Garamond" w:cs="Arial"/>
                <w:sz w:val="22"/>
                <w:szCs w:val="22"/>
              </w:rPr>
            </w:pPr>
          </w:p>
        </w:tc>
        <w:tc>
          <w:tcPr>
            <w:tcW w:w="1920" w:type="dxa"/>
            <w:vAlign w:val="center"/>
          </w:tcPr>
          <w:p w:rsidR="00E9794B" w:rsidRPr="0070556F" w:rsidRDefault="00E9794B" w:rsidP="00E9794B">
            <w:pPr>
              <w:jc w:val="center"/>
              <w:rPr>
                <w:rFonts w:ascii="Garamond" w:hAnsi="Garamond" w:cs="Arial"/>
                <w:sz w:val="22"/>
                <w:szCs w:val="22"/>
              </w:rPr>
            </w:pPr>
          </w:p>
        </w:tc>
        <w:tc>
          <w:tcPr>
            <w:tcW w:w="1097" w:type="dxa"/>
            <w:vAlign w:val="center"/>
          </w:tcPr>
          <w:p w:rsidR="00E9794B" w:rsidRPr="0070556F" w:rsidRDefault="00E9794B" w:rsidP="00E9794B">
            <w:pPr>
              <w:jc w:val="center"/>
              <w:rPr>
                <w:rFonts w:ascii="Garamond" w:hAnsi="Garamond" w:cs="Arial"/>
                <w:sz w:val="22"/>
                <w:szCs w:val="22"/>
              </w:rPr>
            </w:pPr>
          </w:p>
        </w:tc>
      </w:tr>
      <w:tr w:rsidR="00E9794B" w:rsidRPr="0070556F" w:rsidTr="00E9794B">
        <w:tc>
          <w:tcPr>
            <w:tcW w:w="3240" w:type="dxa"/>
            <w:vAlign w:val="center"/>
          </w:tcPr>
          <w:p w:rsidR="00E9794B" w:rsidRPr="0070556F" w:rsidRDefault="00E9794B" w:rsidP="00E9794B">
            <w:pPr>
              <w:rPr>
                <w:rFonts w:ascii="Garamond" w:hAnsi="Garamond" w:cs="Arial"/>
                <w:sz w:val="22"/>
                <w:szCs w:val="22"/>
              </w:rPr>
            </w:pPr>
          </w:p>
        </w:tc>
        <w:tc>
          <w:tcPr>
            <w:tcW w:w="823" w:type="dxa"/>
            <w:vAlign w:val="center"/>
          </w:tcPr>
          <w:p w:rsidR="00E9794B" w:rsidRPr="0070556F" w:rsidRDefault="00E9794B" w:rsidP="00E9794B">
            <w:pPr>
              <w:jc w:val="center"/>
              <w:rPr>
                <w:rFonts w:ascii="Garamond" w:hAnsi="Garamond" w:cs="Arial"/>
                <w:sz w:val="22"/>
                <w:szCs w:val="22"/>
              </w:rPr>
            </w:pPr>
          </w:p>
        </w:tc>
        <w:tc>
          <w:tcPr>
            <w:tcW w:w="1440" w:type="dxa"/>
            <w:vAlign w:val="center"/>
          </w:tcPr>
          <w:p w:rsidR="00E9794B" w:rsidRPr="0070556F" w:rsidRDefault="00E9794B" w:rsidP="00E9794B">
            <w:pPr>
              <w:jc w:val="center"/>
              <w:rPr>
                <w:rFonts w:ascii="Garamond" w:hAnsi="Garamond" w:cs="Arial"/>
                <w:sz w:val="22"/>
                <w:szCs w:val="22"/>
              </w:rPr>
            </w:pPr>
          </w:p>
        </w:tc>
        <w:tc>
          <w:tcPr>
            <w:tcW w:w="840" w:type="dxa"/>
            <w:vAlign w:val="center"/>
          </w:tcPr>
          <w:p w:rsidR="00E9794B" w:rsidRPr="0070556F" w:rsidRDefault="00E9794B" w:rsidP="00E9794B">
            <w:pPr>
              <w:jc w:val="center"/>
              <w:rPr>
                <w:rFonts w:ascii="Garamond" w:hAnsi="Garamond" w:cs="Arial"/>
                <w:sz w:val="22"/>
                <w:szCs w:val="22"/>
              </w:rPr>
            </w:pPr>
          </w:p>
        </w:tc>
        <w:tc>
          <w:tcPr>
            <w:tcW w:w="1920" w:type="dxa"/>
            <w:vAlign w:val="center"/>
          </w:tcPr>
          <w:p w:rsidR="00E9794B" w:rsidRPr="0070556F" w:rsidRDefault="00E9794B" w:rsidP="00E9794B">
            <w:pPr>
              <w:jc w:val="center"/>
              <w:rPr>
                <w:rFonts w:ascii="Garamond" w:hAnsi="Garamond" w:cs="Arial"/>
                <w:sz w:val="22"/>
                <w:szCs w:val="22"/>
              </w:rPr>
            </w:pPr>
          </w:p>
        </w:tc>
        <w:tc>
          <w:tcPr>
            <w:tcW w:w="1097" w:type="dxa"/>
            <w:vAlign w:val="center"/>
          </w:tcPr>
          <w:p w:rsidR="00E9794B" w:rsidRPr="0070556F" w:rsidRDefault="00E9794B" w:rsidP="00E9794B">
            <w:pPr>
              <w:jc w:val="center"/>
              <w:rPr>
                <w:rFonts w:ascii="Garamond" w:hAnsi="Garamond" w:cs="Arial"/>
                <w:sz w:val="22"/>
                <w:szCs w:val="22"/>
              </w:rPr>
            </w:pPr>
          </w:p>
        </w:tc>
      </w:tr>
      <w:tr w:rsidR="00E9794B" w:rsidRPr="0070556F" w:rsidTr="00E9794B">
        <w:tc>
          <w:tcPr>
            <w:tcW w:w="3240" w:type="dxa"/>
            <w:vAlign w:val="center"/>
          </w:tcPr>
          <w:p w:rsidR="00E9794B" w:rsidRPr="0070556F" w:rsidRDefault="00E9794B" w:rsidP="00E9794B">
            <w:pPr>
              <w:rPr>
                <w:rFonts w:ascii="Garamond" w:hAnsi="Garamond" w:cs="Arial"/>
                <w:sz w:val="22"/>
                <w:szCs w:val="22"/>
              </w:rPr>
            </w:pPr>
          </w:p>
        </w:tc>
        <w:tc>
          <w:tcPr>
            <w:tcW w:w="823" w:type="dxa"/>
            <w:vAlign w:val="center"/>
          </w:tcPr>
          <w:p w:rsidR="00E9794B" w:rsidRPr="0070556F" w:rsidRDefault="00E9794B" w:rsidP="00E9794B">
            <w:pPr>
              <w:jc w:val="center"/>
              <w:rPr>
                <w:rFonts w:ascii="Garamond" w:hAnsi="Garamond" w:cs="Arial"/>
                <w:sz w:val="22"/>
                <w:szCs w:val="22"/>
              </w:rPr>
            </w:pPr>
          </w:p>
        </w:tc>
        <w:tc>
          <w:tcPr>
            <w:tcW w:w="1440" w:type="dxa"/>
            <w:vAlign w:val="center"/>
          </w:tcPr>
          <w:p w:rsidR="00E9794B" w:rsidRPr="0070556F" w:rsidRDefault="00E9794B" w:rsidP="00E9794B">
            <w:pPr>
              <w:jc w:val="center"/>
              <w:rPr>
                <w:rFonts w:ascii="Garamond" w:hAnsi="Garamond" w:cs="Arial"/>
                <w:sz w:val="22"/>
                <w:szCs w:val="22"/>
              </w:rPr>
            </w:pPr>
          </w:p>
        </w:tc>
        <w:tc>
          <w:tcPr>
            <w:tcW w:w="840" w:type="dxa"/>
            <w:vAlign w:val="center"/>
          </w:tcPr>
          <w:p w:rsidR="00E9794B" w:rsidRPr="0070556F" w:rsidRDefault="00E9794B" w:rsidP="00E9794B">
            <w:pPr>
              <w:jc w:val="center"/>
              <w:rPr>
                <w:rFonts w:ascii="Garamond" w:hAnsi="Garamond" w:cs="Arial"/>
                <w:sz w:val="22"/>
                <w:szCs w:val="22"/>
              </w:rPr>
            </w:pPr>
          </w:p>
        </w:tc>
        <w:tc>
          <w:tcPr>
            <w:tcW w:w="1920" w:type="dxa"/>
            <w:vAlign w:val="center"/>
          </w:tcPr>
          <w:p w:rsidR="00E9794B" w:rsidRPr="0070556F" w:rsidRDefault="00E9794B" w:rsidP="00E9794B">
            <w:pPr>
              <w:jc w:val="center"/>
              <w:rPr>
                <w:rFonts w:ascii="Garamond" w:hAnsi="Garamond" w:cs="Arial"/>
                <w:sz w:val="22"/>
                <w:szCs w:val="22"/>
              </w:rPr>
            </w:pPr>
          </w:p>
        </w:tc>
        <w:tc>
          <w:tcPr>
            <w:tcW w:w="1097" w:type="dxa"/>
            <w:vAlign w:val="center"/>
          </w:tcPr>
          <w:p w:rsidR="00E9794B" w:rsidRPr="0070556F" w:rsidRDefault="00E9794B" w:rsidP="00E9794B">
            <w:pPr>
              <w:jc w:val="center"/>
              <w:rPr>
                <w:rFonts w:ascii="Garamond" w:hAnsi="Garamond" w:cs="Arial"/>
                <w:sz w:val="22"/>
                <w:szCs w:val="22"/>
              </w:rPr>
            </w:pPr>
          </w:p>
        </w:tc>
      </w:tr>
    </w:tbl>
    <w:p w:rsidR="00E9794B" w:rsidRPr="0070556F" w:rsidRDefault="00E9794B" w:rsidP="00F80A0E">
      <w:pPr>
        <w:rPr>
          <w:rFonts w:ascii="Garamond" w:hAnsi="Garamond" w:cs="Arial"/>
        </w:rPr>
      </w:pPr>
    </w:p>
    <w:p w:rsidR="00AE7B78" w:rsidRPr="0070556F" w:rsidRDefault="00D00F99" w:rsidP="007F17B8">
      <w:pPr>
        <w:pBdr>
          <w:top w:val="single" w:sz="4" w:space="1" w:color="auto"/>
          <w:left w:val="single" w:sz="4" w:space="4" w:color="auto"/>
          <w:bottom w:val="single" w:sz="4" w:space="1" w:color="auto"/>
          <w:right w:val="single" w:sz="4" w:space="4" w:color="auto"/>
        </w:pBdr>
        <w:shd w:val="pct12" w:color="auto" w:fill="auto"/>
        <w:jc w:val="center"/>
        <w:rPr>
          <w:rFonts w:ascii="Garamond" w:hAnsi="Garamond" w:cs="Arial"/>
          <w:b/>
        </w:rPr>
      </w:pPr>
      <w:r w:rsidRPr="0070556F">
        <w:rPr>
          <w:rFonts w:ascii="Garamond" w:hAnsi="Garamond" w:cs="Arial"/>
          <w:b/>
        </w:rPr>
        <w:t>4</w:t>
      </w:r>
      <w:r w:rsidR="00AE7B78" w:rsidRPr="0070556F">
        <w:rPr>
          <w:rFonts w:ascii="Garamond" w:hAnsi="Garamond" w:cs="Arial"/>
          <w:b/>
        </w:rPr>
        <w:t>.</w:t>
      </w:r>
      <w:r w:rsidR="00F80A0E" w:rsidRPr="0070556F">
        <w:rPr>
          <w:rFonts w:ascii="Garamond" w:hAnsi="Garamond" w:cs="Arial"/>
          <w:b/>
        </w:rPr>
        <w:t xml:space="preserve"> FACULTY AND ADMINISTRATION</w:t>
      </w:r>
    </w:p>
    <w:p w:rsidR="00AE7B78" w:rsidRPr="0070556F" w:rsidRDefault="00AE7B78" w:rsidP="00206A20">
      <w:pPr>
        <w:rPr>
          <w:rFonts w:ascii="Garamond" w:hAnsi="Garamond" w:cs="Arial"/>
          <w:i/>
        </w:rPr>
      </w:pPr>
    </w:p>
    <w:p w:rsidR="00206A20" w:rsidRPr="0070556F" w:rsidRDefault="00401E6F" w:rsidP="00E9794B">
      <w:pPr>
        <w:pStyle w:val="ListParagraph"/>
        <w:ind w:left="360" w:hanging="360"/>
        <w:rPr>
          <w:rFonts w:ascii="Garamond" w:hAnsi="Garamond" w:cs="Arial"/>
          <w:b/>
        </w:rPr>
      </w:pPr>
      <w:r w:rsidRPr="0070556F">
        <w:rPr>
          <w:rFonts w:ascii="Garamond" w:hAnsi="Garamond" w:cs="Arial"/>
          <w:b/>
        </w:rPr>
        <w:t>4</w:t>
      </w:r>
      <w:r w:rsidR="00702A9B" w:rsidRPr="0070556F">
        <w:rPr>
          <w:rFonts w:ascii="Garamond" w:hAnsi="Garamond" w:cs="Arial"/>
          <w:b/>
        </w:rPr>
        <w:t>.1</w:t>
      </w:r>
      <w:r w:rsidR="00702A9B" w:rsidRPr="0070556F">
        <w:rPr>
          <w:rFonts w:ascii="Garamond" w:hAnsi="Garamond" w:cs="Arial"/>
          <w:b/>
        </w:rPr>
        <w:tab/>
      </w:r>
      <w:r w:rsidR="00206A20" w:rsidRPr="0070556F">
        <w:rPr>
          <w:rFonts w:ascii="Garamond" w:hAnsi="Garamond" w:cs="Arial"/>
          <w:b/>
        </w:rPr>
        <w:t xml:space="preserve">Describe the duties of the individual who has major responsibility for the administration and coordination of the online </w:t>
      </w:r>
      <w:r w:rsidR="00D40AC8" w:rsidRPr="0070556F">
        <w:rPr>
          <w:rFonts w:ascii="Garamond" w:hAnsi="Garamond" w:cs="Arial"/>
          <w:b/>
        </w:rPr>
        <w:t xml:space="preserve">or blended/hybrid </w:t>
      </w:r>
      <w:r w:rsidR="00206A20" w:rsidRPr="0070556F">
        <w:rPr>
          <w:rFonts w:ascii="Garamond" w:hAnsi="Garamond" w:cs="Arial"/>
          <w:b/>
        </w:rPr>
        <w:t>program. Describe the qualifications of this individual for the oversight of a distance education program and provide this individual’s CV as an appendix item.</w:t>
      </w:r>
    </w:p>
    <w:p w:rsidR="00206A20" w:rsidRPr="0070556F" w:rsidRDefault="00206A20" w:rsidP="00E9794B">
      <w:pPr>
        <w:pStyle w:val="ListParagraph"/>
        <w:ind w:hanging="360"/>
        <w:rPr>
          <w:rFonts w:ascii="Garamond" w:hAnsi="Garamond" w:cs="Arial"/>
        </w:rPr>
      </w:pPr>
    </w:p>
    <w:p w:rsidR="00E9794B" w:rsidRPr="0070556F" w:rsidRDefault="00E9794B" w:rsidP="00E9794B">
      <w:pPr>
        <w:pStyle w:val="ListParagraph"/>
        <w:ind w:hanging="360"/>
        <w:rPr>
          <w:rFonts w:ascii="Garamond" w:hAnsi="Garamond" w:cs="Arial"/>
        </w:rPr>
      </w:pPr>
    </w:p>
    <w:p w:rsidR="00206A20" w:rsidRPr="0070556F" w:rsidRDefault="00206A20" w:rsidP="00E9794B">
      <w:pPr>
        <w:pStyle w:val="ListParagraph"/>
        <w:ind w:hanging="360"/>
        <w:rPr>
          <w:rFonts w:ascii="Garamond" w:hAnsi="Garamond" w:cs="Arial"/>
        </w:rPr>
      </w:pPr>
    </w:p>
    <w:p w:rsidR="00A475E6" w:rsidRPr="0070556F" w:rsidRDefault="00401E6F" w:rsidP="00E9794B">
      <w:pPr>
        <w:ind w:left="360" w:hanging="360"/>
        <w:rPr>
          <w:rFonts w:ascii="Garamond" w:hAnsi="Garamond" w:cs="Arial"/>
          <w:b/>
        </w:rPr>
      </w:pPr>
      <w:r w:rsidRPr="0070556F">
        <w:rPr>
          <w:rFonts w:ascii="Garamond" w:hAnsi="Garamond" w:cs="Arial"/>
          <w:b/>
        </w:rPr>
        <w:t>4</w:t>
      </w:r>
      <w:r w:rsidR="00AE7B78" w:rsidRPr="0070556F">
        <w:rPr>
          <w:rFonts w:ascii="Garamond" w:hAnsi="Garamond" w:cs="Arial"/>
          <w:b/>
        </w:rPr>
        <w:t>.2</w:t>
      </w:r>
      <w:r w:rsidR="00AE7B78" w:rsidRPr="0070556F">
        <w:rPr>
          <w:rFonts w:ascii="Garamond" w:hAnsi="Garamond" w:cs="Arial"/>
          <w:b/>
        </w:rPr>
        <w:tab/>
      </w:r>
      <w:r w:rsidR="00206A20" w:rsidRPr="0070556F">
        <w:rPr>
          <w:rFonts w:ascii="Garamond" w:hAnsi="Garamond" w:cs="Arial"/>
          <w:b/>
        </w:rPr>
        <w:t xml:space="preserve">Describe faculty members’ responsibilities to the </w:t>
      </w:r>
      <w:r w:rsidR="00D40AC8" w:rsidRPr="0070556F">
        <w:rPr>
          <w:rFonts w:ascii="Garamond" w:hAnsi="Garamond" w:cs="Arial"/>
          <w:b/>
        </w:rPr>
        <w:t>online or blended/hybrid</w:t>
      </w:r>
      <w:r w:rsidR="00206A20" w:rsidRPr="0070556F">
        <w:rPr>
          <w:rFonts w:ascii="Garamond" w:hAnsi="Garamond" w:cs="Arial"/>
          <w:b/>
        </w:rPr>
        <w:t xml:space="preserve"> pr</w:t>
      </w:r>
      <w:r w:rsidR="00A046A1" w:rsidRPr="0070556F">
        <w:rPr>
          <w:rFonts w:ascii="Garamond" w:hAnsi="Garamond" w:cs="Arial"/>
          <w:b/>
        </w:rPr>
        <w:t>ogram.</w:t>
      </w:r>
      <w:r w:rsidR="005814EE" w:rsidRPr="0070556F">
        <w:rPr>
          <w:rFonts w:ascii="Garamond" w:hAnsi="Garamond" w:cs="Arial"/>
          <w:b/>
        </w:rPr>
        <w:t xml:space="preserve"> </w:t>
      </w:r>
      <w:r w:rsidR="00A046A1" w:rsidRPr="0070556F">
        <w:rPr>
          <w:rFonts w:ascii="Garamond" w:hAnsi="Garamond" w:cs="Arial"/>
          <w:b/>
        </w:rPr>
        <w:t>In your respon</w:t>
      </w:r>
      <w:r w:rsidR="009575D7" w:rsidRPr="0070556F">
        <w:rPr>
          <w:rFonts w:ascii="Garamond" w:hAnsi="Garamond" w:cs="Arial"/>
          <w:b/>
        </w:rPr>
        <w:t>se,</w:t>
      </w:r>
      <w:r w:rsidR="00A046A1" w:rsidRPr="0070556F">
        <w:rPr>
          <w:rFonts w:ascii="Garamond" w:hAnsi="Garamond" w:cs="Arial"/>
          <w:b/>
        </w:rPr>
        <w:t xml:space="preserve"> i</w:t>
      </w:r>
      <w:r w:rsidR="00206A20" w:rsidRPr="0070556F">
        <w:rPr>
          <w:rFonts w:ascii="Garamond" w:hAnsi="Garamond" w:cs="Arial"/>
          <w:b/>
        </w:rPr>
        <w:t xml:space="preserve">ndicate how faculty members’ responsibilities to the </w:t>
      </w:r>
      <w:r w:rsidR="00D40AC8" w:rsidRPr="0070556F">
        <w:rPr>
          <w:rFonts w:ascii="Garamond" w:hAnsi="Garamond" w:cs="Arial"/>
          <w:b/>
        </w:rPr>
        <w:t xml:space="preserve">online </w:t>
      </w:r>
      <w:r w:rsidR="00A00EC0" w:rsidRPr="0070556F">
        <w:rPr>
          <w:rFonts w:ascii="Garamond" w:hAnsi="Garamond" w:cs="Arial"/>
          <w:b/>
        </w:rPr>
        <w:t>or blended/hybrid program</w:t>
      </w:r>
      <w:r w:rsidR="00206A20" w:rsidRPr="0070556F">
        <w:rPr>
          <w:rFonts w:ascii="Garamond" w:hAnsi="Garamond" w:cs="Arial"/>
          <w:b/>
        </w:rPr>
        <w:t xml:space="preserve"> affect their responsibilities to the </w:t>
      </w:r>
      <w:r w:rsidR="00D40AC8" w:rsidRPr="0070556F">
        <w:rPr>
          <w:rFonts w:ascii="Garamond" w:hAnsi="Garamond" w:cs="Arial"/>
          <w:b/>
        </w:rPr>
        <w:t>on-ground</w:t>
      </w:r>
      <w:r w:rsidR="00206A20" w:rsidRPr="0070556F">
        <w:rPr>
          <w:rFonts w:ascii="Garamond" w:hAnsi="Garamond" w:cs="Arial"/>
          <w:b/>
        </w:rPr>
        <w:t xml:space="preserve"> program, including teaching load, advising, research/scholarship, and participation in faculty committees/governance.</w:t>
      </w:r>
      <w:r w:rsidR="005814EE" w:rsidRPr="0070556F">
        <w:rPr>
          <w:rFonts w:ascii="Garamond" w:hAnsi="Garamond" w:cs="Arial"/>
          <w:b/>
        </w:rPr>
        <w:t xml:space="preserve"> </w:t>
      </w:r>
      <w:r w:rsidR="00206A20" w:rsidRPr="0070556F">
        <w:rPr>
          <w:rFonts w:ascii="Garamond" w:hAnsi="Garamond" w:cs="Arial"/>
          <w:b/>
        </w:rPr>
        <w:t xml:space="preserve">Are additional faculty members going to be hired to implement the </w:t>
      </w:r>
      <w:r w:rsidR="00A00EC0" w:rsidRPr="0070556F">
        <w:rPr>
          <w:rFonts w:ascii="Garamond" w:hAnsi="Garamond" w:cs="Arial"/>
          <w:b/>
        </w:rPr>
        <w:t>online or blended/hybrid program</w:t>
      </w:r>
      <w:r w:rsidR="00206A20" w:rsidRPr="0070556F">
        <w:rPr>
          <w:rFonts w:ascii="Garamond" w:hAnsi="Garamond" w:cs="Arial"/>
          <w:b/>
        </w:rPr>
        <w:t>?</w:t>
      </w:r>
      <w:r w:rsidR="005814EE" w:rsidRPr="0070556F">
        <w:rPr>
          <w:rFonts w:ascii="Garamond" w:hAnsi="Garamond" w:cs="Arial"/>
          <w:b/>
        </w:rPr>
        <w:t xml:space="preserve"> </w:t>
      </w:r>
      <w:r w:rsidR="00A046A1" w:rsidRPr="0070556F">
        <w:rPr>
          <w:rFonts w:ascii="Garamond" w:hAnsi="Garamond" w:cs="Arial"/>
          <w:b/>
        </w:rPr>
        <w:t xml:space="preserve">Will these faculty members participate in only the </w:t>
      </w:r>
      <w:r w:rsidR="00A00EC0" w:rsidRPr="0070556F">
        <w:rPr>
          <w:rFonts w:ascii="Garamond" w:hAnsi="Garamond" w:cs="Arial"/>
          <w:b/>
        </w:rPr>
        <w:t>online or blended/hybrid</w:t>
      </w:r>
      <w:r w:rsidR="00A046A1" w:rsidRPr="0070556F">
        <w:rPr>
          <w:rFonts w:ascii="Garamond" w:hAnsi="Garamond" w:cs="Arial"/>
          <w:b/>
        </w:rPr>
        <w:t xml:space="preserve"> program or will they participate in the </w:t>
      </w:r>
      <w:r w:rsidR="00A00EC0" w:rsidRPr="0070556F">
        <w:rPr>
          <w:rFonts w:ascii="Garamond" w:hAnsi="Garamond" w:cs="Arial"/>
          <w:b/>
        </w:rPr>
        <w:t>on-ground</w:t>
      </w:r>
      <w:r w:rsidR="00A046A1" w:rsidRPr="0070556F">
        <w:rPr>
          <w:rFonts w:ascii="Garamond" w:hAnsi="Garamond" w:cs="Arial"/>
          <w:b/>
        </w:rPr>
        <w:t xml:space="preserve"> program as well.</w:t>
      </w:r>
    </w:p>
    <w:p w:rsidR="00B328B5" w:rsidRPr="0070556F" w:rsidRDefault="00B328B5" w:rsidP="00E9794B">
      <w:pPr>
        <w:ind w:left="720" w:hanging="360"/>
        <w:rPr>
          <w:rFonts w:ascii="Garamond" w:hAnsi="Garamond" w:cs="Arial"/>
        </w:rPr>
      </w:pPr>
    </w:p>
    <w:p w:rsidR="00E9794B" w:rsidRPr="0070556F" w:rsidRDefault="00E9794B" w:rsidP="00E9794B">
      <w:pPr>
        <w:ind w:left="720" w:hanging="360"/>
        <w:rPr>
          <w:rFonts w:ascii="Garamond" w:hAnsi="Garamond" w:cs="Arial"/>
        </w:rPr>
      </w:pPr>
    </w:p>
    <w:p w:rsidR="00B328B5" w:rsidRPr="0070556F" w:rsidRDefault="00B328B5" w:rsidP="00E9794B">
      <w:pPr>
        <w:ind w:left="720" w:hanging="360"/>
        <w:rPr>
          <w:rFonts w:ascii="Garamond" w:hAnsi="Garamond" w:cs="Arial"/>
        </w:rPr>
      </w:pPr>
    </w:p>
    <w:p w:rsidR="00911860" w:rsidRPr="0070556F" w:rsidRDefault="00B328B5" w:rsidP="00E9794B">
      <w:pPr>
        <w:ind w:left="360" w:hanging="360"/>
        <w:rPr>
          <w:rFonts w:ascii="Garamond" w:hAnsi="Garamond" w:cs="Arial"/>
          <w:b/>
        </w:rPr>
      </w:pPr>
      <w:r w:rsidRPr="0070556F">
        <w:rPr>
          <w:rFonts w:ascii="Garamond" w:hAnsi="Garamond" w:cs="Arial"/>
          <w:b/>
        </w:rPr>
        <w:t>4.3</w:t>
      </w:r>
      <w:r w:rsidRPr="0070556F">
        <w:rPr>
          <w:rFonts w:ascii="Garamond" w:hAnsi="Garamond" w:cs="Arial"/>
          <w:b/>
        </w:rPr>
        <w:tab/>
      </w:r>
      <w:r w:rsidR="00911860" w:rsidRPr="0070556F">
        <w:rPr>
          <w:rFonts w:ascii="Garamond" w:hAnsi="Garamond" w:cs="Arial"/>
          <w:b/>
        </w:rPr>
        <w:t>Describe the mechanisms used to ensure that faculty members have the appropriate qualifications</w:t>
      </w:r>
      <w:r w:rsidR="001A61BB" w:rsidRPr="0070556F">
        <w:rPr>
          <w:rFonts w:ascii="Garamond" w:hAnsi="Garamond" w:cs="Arial"/>
          <w:b/>
        </w:rPr>
        <w:t xml:space="preserve"> and support</w:t>
      </w:r>
      <w:r w:rsidR="00911860" w:rsidRPr="0070556F">
        <w:rPr>
          <w:rFonts w:ascii="Garamond" w:hAnsi="Garamond" w:cs="Arial"/>
          <w:b/>
        </w:rPr>
        <w:t xml:space="preserve"> to teach successfully in an online environment.</w:t>
      </w:r>
      <w:r w:rsidR="005814EE" w:rsidRPr="0070556F">
        <w:rPr>
          <w:rFonts w:ascii="Garamond" w:hAnsi="Garamond" w:cs="Arial"/>
          <w:b/>
        </w:rPr>
        <w:t xml:space="preserve"> </w:t>
      </w:r>
      <w:r w:rsidR="00911860" w:rsidRPr="0070556F">
        <w:rPr>
          <w:rFonts w:ascii="Garamond" w:hAnsi="Garamond" w:cs="Arial"/>
          <w:b/>
        </w:rPr>
        <w:t xml:space="preserve">Include in your response the pedagogical and technical support provided for the design, production and management of online courses, as well as institutional support for all essential technology. </w:t>
      </w:r>
    </w:p>
    <w:p w:rsidR="00A475E6" w:rsidRPr="0070556F" w:rsidRDefault="00A475E6" w:rsidP="00E9794B">
      <w:pPr>
        <w:ind w:left="720" w:hanging="360"/>
        <w:rPr>
          <w:rFonts w:ascii="Garamond" w:hAnsi="Garamond" w:cs="Arial"/>
        </w:rPr>
      </w:pPr>
    </w:p>
    <w:p w:rsidR="00B328B5" w:rsidRPr="0070556F" w:rsidRDefault="00B328B5" w:rsidP="00E9794B">
      <w:pPr>
        <w:ind w:left="720" w:hanging="360"/>
        <w:rPr>
          <w:rFonts w:ascii="Garamond" w:hAnsi="Garamond" w:cs="Arial"/>
        </w:rPr>
      </w:pPr>
    </w:p>
    <w:p w:rsidR="00E9794B" w:rsidRPr="0070556F" w:rsidRDefault="00E9794B" w:rsidP="00E9794B">
      <w:pPr>
        <w:ind w:left="720" w:hanging="360"/>
        <w:rPr>
          <w:rFonts w:ascii="Garamond" w:hAnsi="Garamond" w:cs="Arial"/>
        </w:rPr>
      </w:pPr>
    </w:p>
    <w:p w:rsidR="00D00269" w:rsidRPr="0070556F" w:rsidRDefault="00401E6F" w:rsidP="00A702F3">
      <w:pPr>
        <w:ind w:left="360" w:hanging="360"/>
        <w:rPr>
          <w:rFonts w:ascii="Garamond" w:hAnsi="Garamond" w:cs="Arial"/>
          <w:b/>
          <w:i/>
        </w:rPr>
      </w:pPr>
      <w:r w:rsidRPr="0070556F">
        <w:rPr>
          <w:rFonts w:ascii="Garamond" w:hAnsi="Garamond" w:cs="Arial"/>
          <w:b/>
        </w:rPr>
        <w:t>4</w:t>
      </w:r>
      <w:r w:rsidR="00AE7B78" w:rsidRPr="0070556F">
        <w:rPr>
          <w:rFonts w:ascii="Garamond" w:hAnsi="Garamond" w:cs="Arial"/>
          <w:b/>
        </w:rPr>
        <w:t>.</w:t>
      </w:r>
      <w:r w:rsidR="00B328B5" w:rsidRPr="0070556F">
        <w:rPr>
          <w:rFonts w:ascii="Garamond" w:hAnsi="Garamond" w:cs="Arial"/>
          <w:b/>
        </w:rPr>
        <w:t>4</w:t>
      </w:r>
      <w:r w:rsidR="00C6564C" w:rsidRPr="0070556F">
        <w:rPr>
          <w:rFonts w:ascii="Garamond" w:hAnsi="Garamond" w:cs="Arial"/>
          <w:b/>
        </w:rPr>
        <w:tab/>
      </w:r>
      <w:r w:rsidR="00D00269" w:rsidRPr="0070556F">
        <w:rPr>
          <w:rFonts w:ascii="Garamond" w:hAnsi="Garamond" w:cs="Arial"/>
          <w:b/>
        </w:rPr>
        <w:t xml:space="preserve">Using the form </w:t>
      </w:r>
      <w:r w:rsidR="00C6564C" w:rsidRPr="0070556F">
        <w:rPr>
          <w:rFonts w:ascii="Garamond" w:hAnsi="Garamond" w:cs="Arial"/>
          <w:b/>
        </w:rPr>
        <w:t>below, provide the i</w:t>
      </w:r>
      <w:r w:rsidR="00D00269" w:rsidRPr="0070556F">
        <w:rPr>
          <w:rFonts w:ascii="Garamond" w:hAnsi="Garamond" w:cs="Arial"/>
          <w:b/>
        </w:rPr>
        <w:t>nformation requested for each member o</w:t>
      </w:r>
      <w:r w:rsidR="00AE7B78" w:rsidRPr="0070556F">
        <w:rPr>
          <w:rFonts w:ascii="Garamond" w:hAnsi="Garamond" w:cs="Arial"/>
          <w:b/>
        </w:rPr>
        <w:t>f</w:t>
      </w:r>
      <w:r w:rsidR="00D00269" w:rsidRPr="0070556F">
        <w:rPr>
          <w:rFonts w:ascii="Garamond" w:hAnsi="Garamond" w:cs="Arial"/>
          <w:b/>
        </w:rPr>
        <w:t xml:space="preserve"> the instructional staff. A faculty member must be identified for each course to be taught during the first two years of program delivery. If a faculty member has not yet been identified for a course, indicate that as an “open position” and describe the necessary qualifications in the matrix (as shown in the example below). </w:t>
      </w:r>
      <w:r w:rsidR="00702A9B" w:rsidRPr="0070556F">
        <w:rPr>
          <w:rFonts w:ascii="Garamond" w:hAnsi="Garamond" w:cs="Arial"/>
          <w:b/>
          <w:i/>
        </w:rPr>
        <w:t>A copy</w:t>
      </w:r>
      <w:bookmarkStart w:id="0" w:name="_GoBack"/>
      <w:bookmarkEnd w:id="0"/>
      <w:r w:rsidR="00702A9B" w:rsidRPr="0070556F">
        <w:rPr>
          <w:rFonts w:ascii="Garamond" w:hAnsi="Garamond" w:cs="Arial"/>
          <w:b/>
          <w:i/>
        </w:rPr>
        <w:t xml:space="preserve"> of each faculty member’s CV must be included as an appendix item.</w:t>
      </w:r>
    </w:p>
    <w:tbl>
      <w:tblPr>
        <w:tblpPr w:leftFromText="180" w:rightFromText="180" w:vertAnchor="text" w:horzAnchor="margin" w:tblpX="-384" w:tblpY="154"/>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296"/>
        <w:gridCol w:w="684"/>
        <w:gridCol w:w="1710"/>
        <w:gridCol w:w="1530"/>
        <w:gridCol w:w="1728"/>
        <w:gridCol w:w="1800"/>
      </w:tblGrid>
      <w:tr w:rsidR="00AE7B78" w:rsidRPr="0070556F" w:rsidTr="00A702F3">
        <w:tc>
          <w:tcPr>
            <w:tcW w:w="1572" w:type="dxa"/>
            <w:shd w:val="clear" w:color="auto" w:fill="E6E6E6"/>
            <w:vAlign w:val="center"/>
          </w:tcPr>
          <w:p w:rsidR="00AE7B78" w:rsidRPr="0070556F" w:rsidRDefault="00A702F3" w:rsidP="00A702F3">
            <w:pPr>
              <w:jc w:val="center"/>
              <w:rPr>
                <w:rStyle w:val="Strong"/>
                <w:rFonts w:ascii="Garamond" w:hAnsi="Garamond" w:cs="Arial"/>
                <w:sz w:val="20"/>
                <w:szCs w:val="20"/>
              </w:rPr>
            </w:pPr>
            <w:r w:rsidRPr="0070556F">
              <w:rPr>
                <w:rStyle w:val="Strong"/>
                <w:rFonts w:ascii="Garamond" w:hAnsi="Garamond" w:cs="Arial"/>
                <w:sz w:val="20"/>
                <w:szCs w:val="20"/>
              </w:rPr>
              <w:t>Name of instructor</w:t>
            </w:r>
          </w:p>
        </w:tc>
        <w:tc>
          <w:tcPr>
            <w:tcW w:w="1296" w:type="dxa"/>
            <w:shd w:val="clear" w:color="auto" w:fill="E6E6E6"/>
            <w:vAlign w:val="center"/>
          </w:tcPr>
          <w:p w:rsidR="00AE7B78" w:rsidRPr="0070556F" w:rsidRDefault="00A702F3" w:rsidP="00A702F3">
            <w:pPr>
              <w:jc w:val="center"/>
              <w:rPr>
                <w:rStyle w:val="Strong"/>
                <w:rFonts w:ascii="Garamond" w:hAnsi="Garamond" w:cs="Arial"/>
                <w:sz w:val="20"/>
                <w:szCs w:val="20"/>
              </w:rPr>
            </w:pPr>
            <w:r w:rsidRPr="0070556F">
              <w:rPr>
                <w:rStyle w:val="Strong"/>
                <w:rFonts w:ascii="Garamond" w:hAnsi="Garamond" w:cs="Arial"/>
                <w:sz w:val="20"/>
                <w:szCs w:val="20"/>
              </w:rPr>
              <w:t>Rank or title</w:t>
            </w:r>
          </w:p>
        </w:tc>
        <w:tc>
          <w:tcPr>
            <w:tcW w:w="684" w:type="dxa"/>
            <w:shd w:val="clear" w:color="auto" w:fill="E6E6E6"/>
            <w:vAlign w:val="center"/>
          </w:tcPr>
          <w:p w:rsidR="00AE7B78" w:rsidRPr="0070556F" w:rsidRDefault="00A702F3" w:rsidP="00A702F3">
            <w:pPr>
              <w:jc w:val="center"/>
              <w:rPr>
                <w:rStyle w:val="Strong"/>
                <w:rFonts w:ascii="Garamond" w:hAnsi="Garamond" w:cs="Arial"/>
                <w:sz w:val="20"/>
                <w:szCs w:val="20"/>
              </w:rPr>
            </w:pPr>
            <w:r w:rsidRPr="0070556F">
              <w:rPr>
                <w:rStyle w:val="Strong"/>
                <w:rFonts w:ascii="Garamond" w:hAnsi="Garamond" w:cs="Arial"/>
                <w:sz w:val="20"/>
                <w:szCs w:val="20"/>
              </w:rPr>
              <w:t>Full-time/</w:t>
            </w:r>
          </w:p>
          <w:p w:rsidR="00AE7B78" w:rsidRPr="0070556F" w:rsidRDefault="00A702F3" w:rsidP="00A702F3">
            <w:pPr>
              <w:jc w:val="center"/>
              <w:rPr>
                <w:rStyle w:val="Strong"/>
                <w:rFonts w:ascii="Garamond" w:hAnsi="Garamond" w:cs="Arial"/>
                <w:sz w:val="20"/>
                <w:szCs w:val="20"/>
              </w:rPr>
            </w:pPr>
            <w:r w:rsidRPr="0070556F">
              <w:rPr>
                <w:rStyle w:val="Strong"/>
                <w:rFonts w:ascii="Garamond" w:hAnsi="Garamond" w:cs="Arial"/>
                <w:sz w:val="20"/>
                <w:szCs w:val="20"/>
              </w:rPr>
              <w:t>part-time</w:t>
            </w:r>
          </w:p>
        </w:tc>
        <w:tc>
          <w:tcPr>
            <w:tcW w:w="1710" w:type="dxa"/>
            <w:shd w:val="clear" w:color="auto" w:fill="E6E6E6"/>
            <w:vAlign w:val="center"/>
          </w:tcPr>
          <w:p w:rsidR="00AE7B78" w:rsidRPr="0070556F" w:rsidRDefault="00A702F3" w:rsidP="00A702F3">
            <w:pPr>
              <w:jc w:val="center"/>
              <w:rPr>
                <w:rStyle w:val="Strong"/>
                <w:rFonts w:ascii="Garamond" w:hAnsi="Garamond" w:cs="Arial"/>
                <w:sz w:val="20"/>
                <w:szCs w:val="20"/>
              </w:rPr>
            </w:pPr>
            <w:r w:rsidRPr="0070556F">
              <w:rPr>
                <w:rStyle w:val="Strong"/>
                <w:rFonts w:ascii="Garamond" w:hAnsi="Garamond" w:cs="Arial"/>
                <w:sz w:val="20"/>
                <w:szCs w:val="20"/>
              </w:rPr>
              <w:t>Terminal degree title, discipline on diploma, institution, year</w:t>
            </w:r>
          </w:p>
        </w:tc>
        <w:tc>
          <w:tcPr>
            <w:tcW w:w="1530" w:type="dxa"/>
            <w:shd w:val="clear" w:color="auto" w:fill="E6E6E6"/>
            <w:vAlign w:val="center"/>
          </w:tcPr>
          <w:p w:rsidR="00AE7B78" w:rsidRPr="0070556F" w:rsidRDefault="00A702F3" w:rsidP="00A702F3">
            <w:pPr>
              <w:jc w:val="center"/>
              <w:rPr>
                <w:rStyle w:val="Strong"/>
                <w:rFonts w:ascii="Garamond" w:hAnsi="Garamond" w:cs="Arial"/>
                <w:sz w:val="20"/>
                <w:szCs w:val="20"/>
              </w:rPr>
            </w:pPr>
            <w:r w:rsidRPr="0070556F">
              <w:rPr>
                <w:rStyle w:val="Strong"/>
                <w:rFonts w:ascii="Garamond" w:hAnsi="Garamond" w:cs="Arial"/>
                <w:sz w:val="20"/>
                <w:szCs w:val="20"/>
              </w:rPr>
              <w:t>Course instructor will</w:t>
            </w:r>
          </w:p>
          <w:p w:rsidR="00AE7B78" w:rsidRPr="0070556F" w:rsidRDefault="00A702F3" w:rsidP="00A702F3">
            <w:pPr>
              <w:jc w:val="center"/>
              <w:rPr>
                <w:rStyle w:val="Strong"/>
                <w:rFonts w:ascii="Garamond" w:hAnsi="Garamond" w:cs="Arial"/>
                <w:sz w:val="20"/>
                <w:szCs w:val="20"/>
              </w:rPr>
            </w:pPr>
            <w:r w:rsidRPr="0070556F">
              <w:rPr>
                <w:rStyle w:val="Strong"/>
                <w:rFonts w:ascii="Garamond" w:hAnsi="Garamond" w:cs="Arial"/>
                <w:sz w:val="20"/>
                <w:szCs w:val="20"/>
              </w:rPr>
              <w:t>teach in proposed program</w:t>
            </w:r>
          </w:p>
        </w:tc>
        <w:tc>
          <w:tcPr>
            <w:tcW w:w="1728" w:type="dxa"/>
            <w:shd w:val="clear" w:color="auto" w:fill="E6E6E6"/>
          </w:tcPr>
          <w:p w:rsidR="00A702F3" w:rsidRPr="0070556F" w:rsidRDefault="00A702F3" w:rsidP="00A702F3">
            <w:pPr>
              <w:jc w:val="center"/>
              <w:rPr>
                <w:rStyle w:val="Strong"/>
                <w:rFonts w:ascii="Garamond" w:hAnsi="Garamond" w:cs="Arial"/>
                <w:sz w:val="20"/>
                <w:szCs w:val="20"/>
              </w:rPr>
            </w:pPr>
            <w:r w:rsidRPr="0070556F">
              <w:rPr>
                <w:rStyle w:val="Strong"/>
                <w:rFonts w:ascii="Garamond" w:hAnsi="Garamond" w:cs="Arial"/>
                <w:sz w:val="20"/>
                <w:szCs w:val="20"/>
              </w:rPr>
              <w:t>Experience teaching distance education courses/</w:t>
            </w:r>
          </w:p>
          <w:p w:rsidR="00AE7B78" w:rsidRPr="0070556F" w:rsidRDefault="00A702F3" w:rsidP="00A702F3">
            <w:pPr>
              <w:jc w:val="center"/>
              <w:rPr>
                <w:rStyle w:val="Strong"/>
                <w:rFonts w:ascii="Garamond" w:hAnsi="Garamond" w:cs="Arial"/>
                <w:sz w:val="20"/>
                <w:szCs w:val="20"/>
              </w:rPr>
            </w:pPr>
            <w:r w:rsidRPr="0070556F">
              <w:rPr>
                <w:rStyle w:val="Strong"/>
                <w:rFonts w:ascii="Garamond" w:hAnsi="Garamond" w:cs="Arial"/>
                <w:sz w:val="20"/>
                <w:szCs w:val="20"/>
              </w:rPr>
              <w:t>professional development in DL</w:t>
            </w:r>
          </w:p>
        </w:tc>
        <w:tc>
          <w:tcPr>
            <w:tcW w:w="1800" w:type="dxa"/>
            <w:shd w:val="clear" w:color="auto" w:fill="E6E6E6"/>
          </w:tcPr>
          <w:p w:rsidR="00AE7B78" w:rsidRPr="0070556F" w:rsidRDefault="00A702F3" w:rsidP="00A702F3">
            <w:pPr>
              <w:jc w:val="center"/>
              <w:rPr>
                <w:rStyle w:val="Strong"/>
                <w:rFonts w:ascii="Garamond" w:hAnsi="Garamond" w:cs="Arial"/>
                <w:sz w:val="20"/>
                <w:szCs w:val="20"/>
              </w:rPr>
            </w:pPr>
            <w:r w:rsidRPr="0070556F">
              <w:rPr>
                <w:rStyle w:val="Strong"/>
                <w:rFonts w:ascii="Garamond" w:hAnsi="Garamond" w:cs="Arial"/>
                <w:sz w:val="20"/>
                <w:szCs w:val="20"/>
              </w:rPr>
              <w:t>Number of</w:t>
            </w:r>
          </w:p>
          <w:p w:rsidR="00AE7B78" w:rsidRPr="0070556F" w:rsidRDefault="00A702F3" w:rsidP="00A702F3">
            <w:pPr>
              <w:jc w:val="center"/>
              <w:rPr>
                <w:rStyle w:val="Strong"/>
                <w:rFonts w:ascii="Garamond" w:hAnsi="Garamond" w:cs="Arial"/>
                <w:sz w:val="20"/>
                <w:szCs w:val="20"/>
              </w:rPr>
            </w:pPr>
            <w:r w:rsidRPr="0070556F">
              <w:rPr>
                <w:rStyle w:val="Strong"/>
                <w:rFonts w:ascii="Garamond" w:hAnsi="Garamond" w:cs="Arial"/>
                <w:sz w:val="20"/>
                <w:szCs w:val="20"/>
              </w:rPr>
              <w:t xml:space="preserve">courses instructor will </w:t>
            </w:r>
          </w:p>
          <w:p w:rsidR="00AE7B78" w:rsidRPr="0070556F" w:rsidRDefault="00A702F3" w:rsidP="00A702F3">
            <w:pPr>
              <w:jc w:val="center"/>
              <w:rPr>
                <w:rStyle w:val="Strong"/>
                <w:rFonts w:ascii="Garamond" w:hAnsi="Garamond" w:cs="Arial"/>
                <w:sz w:val="20"/>
                <w:szCs w:val="20"/>
              </w:rPr>
            </w:pPr>
            <w:r w:rsidRPr="0070556F">
              <w:rPr>
                <w:rStyle w:val="Strong"/>
                <w:rFonts w:ascii="Garamond" w:hAnsi="Garamond" w:cs="Arial"/>
                <w:sz w:val="20"/>
                <w:szCs w:val="20"/>
              </w:rPr>
              <w:t>teach/year (include traditional and DL)</w:t>
            </w:r>
          </w:p>
        </w:tc>
      </w:tr>
      <w:tr w:rsidR="00AE7B78" w:rsidRPr="0070556F" w:rsidTr="00A702F3">
        <w:tc>
          <w:tcPr>
            <w:tcW w:w="1572" w:type="dxa"/>
            <w:shd w:val="clear" w:color="auto" w:fill="auto"/>
          </w:tcPr>
          <w:p w:rsidR="00AE7B78" w:rsidRPr="0070556F" w:rsidRDefault="00F56C32" w:rsidP="00A702F3">
            <w:pPr>
              <w:rPr>
                <w:rStyle w:val="Strong"/>
                <w:rFonts w:ascii="Garamond" w:hAnsi="Garamond" w:cs="Arial"/>
                <w:b w:val="0"/>
                <w:color w:val="FF0000"/>
                <w:sz w:val="22"/>
                <w:szCs w:val="22"/>
              </w:rPr>
            </w:pPr>
            <w:r w:rsidRPr="0070556F">
              <w:rPr>
                <w:rStyle w:val="Strong"/>
                <w:rFonts w:ascii="Garamond" w:hAnsi="Garamond" w:cs="Arial"/>
                <w:b w:val="0"/>
                <w:color w:val="FF0000"/>
                <w:sz w:val="22"/>
                <w:szCs w:val="22"/>
              </w:rPr>
              <w:t>e.g.</w:t>
            </w:r>
            <w:r w:rsidR="00AE7B78" w:rsidRPr="0070556F">
              <w:rPr>
                <w:rStyle w:val="Strong"/>
                <w:rFonts w:ascii="Garamond" w:hAnsi="Garamond" w:cs="Arial"/>
                <w:b w:val="0"/>
                <w:color w:val="FF0000"/>
                <w:sz w:val="22"/>
                <w:szCs w:val="22"/>
              </w:rPr>
              <w:t xml:space="preserve">, </w:t>
            </w:r>
          </w:p>
          <w:p w:rsidR="00AE7B78" w:rsidRPr="0070556F" w:rsidRDefault="00AE7B78" w:rsidP="00A702F3">
            <w:pPr>
              <w:rPr>
                <w:rStyle w:val="Strong"/>
                <w:rFonts w:ascii="Garamond" w:hAnsi="Garamond" w:cs="Arial"/>
                <w:b w:val="0"/>
                <w:sz w:val="22"/>
                <w:szCs w:val="22"/>
              </w:rPr>
            </w:pPr>
            <w:r w:rsidRPr="0070556F">
              <w:rPr>
                <w:rStyle w:val="Strong"/>
                <w:rFonts w:ascii="Garamond" w:hAnsi="Garamond" w:cs="Arial"/>
                <w:b w:val="0"/>
                <w:sz w:val="22"/>
                <w:szCs w:val="22"/>
              </w:rPr>
              <w:t>John Smith</w:t>
            </w:r>
          </w:p>
        </w:tc>
        <w:tc>
          <w:tcPr>
            <w:tcW w:w="1296" w:type="dxa"/>
            <w:shd w:val="clear" w:color="auto" w:fill="auto"/>
          </w:tcPr>
          <w:p w:rsidR="00AE7B78" w:rsidRPr="0070556F" w:rsidRDefault="00AE7B78" w:rsidP="00A702F3">
            <w:pPr>
              <w:rPr>
                <w:rStyle w:val="Strong"/>
                <w:rFonts w:ascii="Garamond" w:hAnsi="Garamond" w:cs="Arial"/>
                <w:b w:val="0"/>
                <w:sz w:val="22"/>
                <w:szCs w:val="22"/>
              </w:rPr>
            </w:pPr>
            <w:r w:rsidRPr="0070556F">
              <w:rPr>
                <w:rStyle w:val="Strong"/>
                <w:rFonts w:ascii="Garamond" w:hAnsi="Garamond" w:cs="Arial"/>
                <w:b w:val="0"/>
                <w:sz w:val="22"/>
                <w:szCs w:val="22"/>
              </w:rPr>
              <w:t>Assistant Professor</w:t>
            </w:r>
          </w:p>
        </w:tc>
        <w:tc>
          <w:tcPr>
            <w:tcW w:w="684" w:type="dxa"/>
            <w:shd w:val="clear" w:color="auto" w:fill="auto"/>
            <w:vAlign w:val="center"/>
          </w:tcPr>
          <w:p w:rsidR="00AE7B78" w:rsidRPr="0070556F" w:rsidRDefault="00AE7B78" w:rsidP="00A702F3">
            <w:pPr>
              <w:jc w:val="center"/>
              <w:rPr>
                <w:rStyle w:val="Strong"/>
                <w:rFonts w:ascii="Garamond" w:hAnsi="Garamond" w:cs="Arial"/>
                <w:b w:val="0"/>
                <w:sz w:val="22"/>
                <w:szCs w:val="22"/>
              </w:rPr>
            </w:pPr>
            <w:r w:rsidRPr="0070556F">
              <w:rPr>
                <w:rStyle w:val="Strong"/>
                <w:rFonts w:ascii="Garamond" w:hAnsi="Garamond" w:cs="Arial"/>
                <w:b w:val="0"/>
                <w:sz w:val="22"/>
                <w:szCs w:val="22"/>
              </w:rPr>
              <w:t>FT</w:t>
            </w:r>
          </w:p>
        </w:tc>
        <w:tc>
          <w:tcPr>
            <w:tcW w:w="1710" w:type="dxa"/>
            <w:shd w:val="clear" w:color="auto" w:fill="auto"/>
          </w:tcPr>
          <w:p w:rsidR="00AE7B78" w:rsidRPr="0070556F" w:rsidRDefault="00772D59" w:rsidP="00772D59">
            <w:pPr>
              <w:rPr>
                <w:rStyle w:val="Strong"/>
                <w:rFonts w:ascii="Garamond" w:hAnsi="Garamond" w:cs="Arial"/>
                <w:b w:val="0"/>
                <w:sz w:val="22"/>
                <w:szCs w:val="22"/>
              </w:rPr>
            </w:pPr>
            <w:r>
              <w:rPr>
                <w:rStyle w:val="Strong"/>
                <w:rFonts w:ascii="Garamond" w:hAnsi="Garamond" w:cs="Arial"/>
                <w:b w:val="0"/>
                <w:sz w:val="22"/>
                <w:szCs w:val="22"/>
              </w:rPr>
              <w:t>PhD</w:t>
            </w:r>
            <w:r w:rsidR="00AE7B78" w:rsidRPr="0070556F">
              <w:rPr>
                <w:rStyle w:val="Strong"/>
                <w:rFonts w:ascii="Garamond" w:hAnsi="Garamond" w:cs="Arial"/>
                <w:b w:val="0"/>
                <w:sz w:val="22"/>
                <w:szCs w:val="22"/>
              </w:rPr>
              <w:t xml:space="preserve">, Mathematics, </w:t>
            </w:r>
            <w:r w:rsidR="00A702F3" w:rsidRPr="0070556F">
              <w:rPr>
                <w:rStyle w:val="Strong"/>
                <w:rFonts w:ascii="Garamond" w:hAnsi="Garamond" w:cs="Arial"/>
                <w:b w:val="0"/>
                <w:sz w:val="22"/>
                <w:szCs w:val="22"/>
              </w:rPr>
              <w:lastRenderedPageBreak/>
              <w:t>Xavier</w:t>
            </w:r>
            <w:r w:rsidR="00AE7B78" w:rsidRPr="0070556F">
              <w:rPr>
                <w:rStyle w:val="Strong"/>
                <w:rFonts w:ascii="Garamond" w:hAnsi="Garamond" w:cs="Arial"/>
                <w:b w:val="0"/>
                <w:sz w:val="22"/>
                <w:szCs w:val="22"/>
              </w:rPr>
              <w:t xml:space="preserve"> University, </w:t>
            </w:r>
            <w:r>
              <w:rPr>
                <w:rStyle w:val="Strong"/>
                <w:rFonts w:ascii="Garamond" w:hAnsi="Garamond" w:cs="Arial"/>
                <w:b w:val="0"/>
                <w:sz w:val="22"/>
                <w:szCs w:val="22"/>
              </w:rPr>
              <w:t>2010</w:t>
            </w:r>
          </w:p>
        </w:tc>
        <w:tc>
          <w:tcPr>
            <w:tcW w:w="1530" w:type="dxa"/>
            <w:shd w:val="clear" w:color="auto" w:fill="auto"/>
          </w:tcPr>
          <w:p w:rsidR="00AE7B78" w:rsidRDefault="00772D59" w:rsidP="00A702F3">
            <w:pPr>
              <w:rPr>
                <w:rFonts w:ascii="Garamond" w:hAnsi="Garamond" w:cs="Arial"/>
                <w:sz w:val="22"/>
                <w:szCs w:val="22"/>
              </w:rPr>
            </w:pPr>
            <w:r>
              <w:rPr>
                <w:rFonts w:ascii="Garamond" w:hAnsi="Garamond" w:cs="Arial"/>
                <w:sz w:val="22"/>
                <w:szCs w:val="22"/>
              </w:rPr>
              <w:lastRenderedPageBreak/>
              <w:t>MTH 601 Math Stats I</w:t>
            </w:r>
          </w:p>
          <w:p w:rsidR="00772D59" w:rsidRDefault="00772D59" w:rsidP="00A702F3">
            <w:pPr>
              <w:rPr>
                <w:rFonts w:ascii="Garamond" w:hAnsi="Garamond" w:cs="Arial"/>
                <w:sz w:val="22"/>
                <w:szCs w:val="22"/>
              </w:rPr>
            </w:pPr>
          </w:p>
          <w:p w:rsidR="00772D59" w:rsidRPr="0070556F" w:rsidRDefault="00772D59" w:rsidP="00A702F3">
            <w:pPr>
              <w:rPr>
                <w:rStyle w:val="Strong"/>
                <w:rFonts w:ascii="Garamond" w:hAnsi="Garamond" w:cs="Arial"/>
                <w:b w:val="0"/>
                <w:sz w:val="22"/>
                <w:szCs w:val="22"/>
              </w:rPr>
            </w:pPr>
            <w:r>
              <w:rPr>
                <w:rFonts w:ascii="Garamond" w:hAnsi="Garamond" w:cs="Arial"/>
                <w:sz w:val="22"/>
                <w:szCs w:val="22"/>
              </w:rPr>
              <w:t>MTH 602 Math Stats II</w:t>
            </w:r>
          </w:p>
        </w:tc>
        <w:tc>
          <w:tcPr>
            <w:tcW w:w="1728" w:type="dxa"/>
          </w:tcPr>
          <w:p w:rsidR="00AE7B78" w:rsidRPr="0070556F" w:rsidRDefault="00A702F3" w:rsidP="00A702F3">
            <w:pPr>
              <w:rPr>
                <w:rStyle w:val="Strong"/>
                <w:rFonts w:ascii="Garamond" w:hAnsi="Garamond" w:cs="Arial"/>
                <w:b w:val="0"/>
                <w:sz w:val="22"/>
                <w:szCs w:val="22"/>
              </w:rPr>
            </w:pPr>
            <w:r w:rsidRPr="0070556F">
              <w:rPr>
                <w:rStyle w:val="Strong"/>
                <w:rFonts w:ascii="Garamond" w:hAnsi="Garamond" w:cs="Arial"/>
                <w:b w:val="0"/>
                <w:sz w:val="22"/>
                <w:szCs w:val="22"/>
              </w:rPr>
              <w:lastRenderedPageBreak/>
              <w:t>five</w:t>
            </w:r>
            <w:r w:rsidR="00AE7B78" w:rsidRPr="0070556F">
              <w:rPr>
                <w:rStyle w:val="Strong"/>
                <w:rFonts w:ascii="Garamond" w:hAnsi="Garamond" w:cs="Arial"/>
                <w:b w:val="0"/>
                <w:sz w:val="22"/>
                <w:szCs w:val="22"/>
              </w:rPr>
              <w:t xml:space="preserve"> years experience </w:t>
            </w:r>
            <w:r w:rsidR="00AE7B78" w:rsidRPr="0070556F">
              <w:rPr>
                <w:rStyle w:val="Strong"/>
                <w:rFonts w:ascii="Garamond" w:hAnsi="Garamond" w:cs="Arial"/>
                <w:b w:val="0"/>
                <w:sz w:val="22"/>
                <w:szCs w:val="22"/>
              </w:rPr>
              <w:lastRenderedPageBreak/>
              <w:t>teaching online courses; completed Quality Matters</w:t>
            </w:r>
          </w:p>
          <w:p w:rsidR="00AE7B78" w:rsidRPr="0070556F" w:rsidRDefault="00AE7B78" w:rsidP="00A702F3">
            <w:pPr>
              <w:rPr>
                <w:rStyle w:val="Strong"/>
                <w:rFonts w:ascii="Garamond" w:hAnsi="Garamond" w:cs="Arial"/>
                <w:b w:val="0"/>
                <w:sz w:val="22"/>
                <w:szCs w:val="22"/>
              </w:rPr>
            </w:pPr>
            <w:r w:rsidRPr="0070556F">
              <w:rPr>
                <w:rStyle w:val="Strong"/>
                <w:rFonts w:ascii="Garamond" w:hAnsi="Garamond" w:cs="Arial"/>
                <w:b w:val="0"/>
                <w:sz w:val="22"/>
                <w:szCs w:val="22"/>
              </w:rPr>
              <w:t>Peer Reviewer Certification</w:t>
            </w:r>
          </w:p>
        </w:tc>
        <w:tc>
          <w:tcPr>
            <w:tcW w:w="1800" w:type="dxa"/>
            <w:vAlign w:val="center"/>
          </w:tcPr>
          <w:p w:rsidR="00AE7B78" w:rsidRPr="0070556F" w:rsidRDefault="00AE7B78" w:rsidP="00A702F3">
            <w:pPr>
              <w:jc w:val="center"/>
              <w:rPr>
                <w:rStyle w:val="Strong"/>
                <w:rFonts w:ascii="Garamond" w:hAnsi="Garamond" w:cs="Arial"/>
                <w:b w:val="0"/>
                <w:sz w:val="22"/>
                <w:szCs w:val="22"/>
              </w:rPr>
            </w:pPr>
            <w:r w:rsidRPr="0070556F">
              <w:rPr>
                <w:rStyle w:val="Strong"/>
                <w:rFonts w:ascii="Garamond" w:hAnsi="Garamond" w:cs="Arial"/>
                <w:b w:val="0"/>
                <w:sz w:val="22"/>
                <w:szCs w:val="22"/>
              </w:rPr>
              <w:lastRenderedPageBreak/>
              <w:t>7</w:t>
            </w:r>
          </w:p>
        </w:tc>
      </w:tr>
      <w:tr w:rsidR="00AE7B78" w:rsidRPr="0070556F" w:rsidTr="00772D59">
        <w:tc>
          <w:tcPr>
            <w:tcW w:w="1572" w:type="dxa"/>
            <w:shd w:val="clear" w:color="auto" w:fill="auto"/>
          </w:tcPr>
          <w:p w:rsidR="00AE7B78" w:rsidRPr="0070556F" w:rsidRDefault="00A702F3" w:rsidP="00772D59">
            <w:pPr>
              <w:rPr>
                <w:rStyle w:val="Strong"/>
                <w:rFonts w:ascii="Garamond" w:hAnsi="Garamond" w:cs="Arial"/>
                <w:b w:val="0"/>
                <w:sz w:val="22"/>
                <w:szCs w:val="22"/>
              </w:rPr>
            </w:pPr>
            <w:r w:rsidRPr="0070556F">
              <w:rPr>
                <w:rStyle w:val="Strong"/>
                <w:rFonts w:ascii="Garamond" w:hAnsi="Garamond" w:cs="Arial"/>
                <w:b w:val="0"/>
                <w:color w:val="FF0000"/>
                <w:sz w:val="22"/>
                <w:szCs w:val="22"/>
              </w:rPr>
              <w:t>e.g.,</w:t>
            </w:r>
            <w:r w:rsidRPr="0070556F">
              <w:rPr>
                <w:rStyle w:val="Strong"/>
                <w:rFonts w:ascii="Garamond" w:hAnsi="Garamond" w:cs="Arial"/>
                <w:b w:val="0"/>
                <w:sz w:val="22"/>
                <w:szCs w:val="22"/>
              </w:rPr>
              <w:t xml:space="preserve"> </w:t>
            </w:r>
            <w:r w:rsidRPr="0070556F">
              <w:rPr>
                <w:rStyle w:val="Strong"/>
                <w:rFonts w:ascii="Garamond" w:hAnsi="Garamond" w:cs="Arial"/>
                <w:b w:val="0"/>
                <w:sz w:val="22"/>
                <w:szCs w:val="22"/>
              </w:rPr>
              <w:br/>
            </w:r>
            <w:r w:rsidR="00772D59">
              <w:rPr>
                <w:rStyle w:val="Strong"/>
                <w:rFonts w:ascii="Garamond" w:hAnsi="Garamond" w:cs="Arial"/>
                <w:b w:val="0"/>
                <w:sz w:val="22"/>
                <w:szCs w:val="22"/>
              </w:rPr>
              <w:t>Mary Smith</w:t>
            </w:r>
          </w:p>
        </w:tc>
        <w:tc>
          <w:tcPr>
            <w:tcW w:w="1296" w:type="dxa"/>
            <w:shd w:val="clear" w:color="auto" w:fill="auto"/>
          </w:tcPr>
          <w:p w:rsidR="00AE7B78" w:rsidRPr="0070556F" w:rsidRDefault="00772D59" w:rsidP="00772D59">
            <w:pPr>
              <w:rPr>
                <w:rStyle w:val="Strong"/>
                <w:rFonts w:ascii="Garamond" w:hAnsi="Garamond" w:cs="Arial"/>
                <w:b w:val="0"/>
                <w:sz w:val="22"/>
                <w:szCs w:val="22"/>
              </w:rPr>
            </w:pPr>
            <w:r>
              <w:rPr>
                <w:rStyle w:val="Strong"/>
                <w:rFonts w:ascii="Garamond" w:hAnsi="Garamond" w:cs="Arial"/>
                <w:b w:val="0"/>
                <w:sz w:val="22"/>
                <w:szCs w:val="22"/>
              </w:rPr>
              <w:t>Professor</w:t>
            </w:r>
          </w:p>
        </w:tc>
        <w:tc>
          <w:tcPr>
            <w:tcW w:w="684" w:type="dxa"/>
            <w:shd w:val="clear" w:color="auto" w:fill="auto"/>
          </w:tcPr>
          <w:p w:rsidR="00AE7B78" w:rsidRPr="0070556F" w:rsidRDefault="00772D59" w:rsidP="00772D59">
            <w:pPr>
              <w:rPr>
                <w:rStyle w:val="Strong"/>
                <w:rFonts w:ascii="Garamond" w:hAnsi="Garamond" w:cs="Arial"/>
                <w:b w:val="0"/>
                <w:sz w:val="22"/>
                <w:szCs w:val="22"/>
              </w:rPr>
            </w:pPr>
            <w:r>
              <w:rPr>
                <w:rStyle w:val="Strong"/>
                <w:rFonts w:ascii="Garamond" w:hAnsi="Garamond" w:cs="Arial"/>
                <w:b w:val="0"/>
                <w:sz w:val="22"/>
                <w:szCs w:val="22"/>
              </w:rPr>
              <w:t>F</w:t>
            </w:r>
            <w:r w:rsidR="00AE7B78" w:rsidRPr="0070556F">
              <w:rPr>
                <w:rStyle w:val="Strong"/>
                <w:rFonts w:ascii="Garamond" w:hAnsi="Garamond" w:cs="Arial"/>
                <w:b w:val="0"/>
                <w:sz w:val="22"/>
                <w:szCs w:val="22"/>
              </w:rPr>
              <w:t>T</w:t>
            </w:r>
          </w:p>
        </w:tc>
        <w:tc>
          <w:tcPr>
            <w:tcW w:w="1710" w:type="dxa"/>
            <w:shd w:val="clear" w:color="auto" w:fill="auto"/>
          </w:tcPr>
          <w:p w:rsidR="00AE7B78" w:rsidRPr="0070556F" w:rsidRDefault="00772D59" w:rsidP="00772D59">
            <w:pPr>
              <w:rPr>
                <w:rStyle w:val="Strong"/>
                <w:rFonts w:ascii="Garamond" w:hAnsi="Garamond" w:cs="Arial"/>
                <w:b w:val="0"/>
                <w:sz w:val="22"/>
                <w:szCs w:val="22"/>
              </w:rPr>
            </w:pPr>
            <w:r>
              <w:rPr>
                <w:rStyle w:val="Strong"/>
                <w:rFonts w:ascii="Garamond" w:hAnsi="Garamond" w:cs="Arial"/>
                <w:b w:val="0"/>
                <w:sz w:val="22"/>
                <w:szCs w:val="22"/>
              </w:rPr>
              <w:t>PhD, Mathematics, Syracuse University, 1983</w:t>
            </w:r>
          </w:p>
        </w:tc>
        <w:tc>
          <w:tcPr>
            <w:tcW w:w="1530" w:type="dxa"/>
            <w:shd w:val="clear" w:color="auto" w:fill="auto"/>
          </w:tcPr>
          <w:p w:rsidR="00AE7B78" w:rsidRPr="0070556F" w:rsidRDefault="00772D59" w:rsidP="00772D59">
            <w:pPr>
              <w:rPr>
                <w:rStyle w:val="Strong"/>
                <w:rFonts w:ascii="Garamond" w:hAnsi="Garamond" w:cs="Arial"/>
                <w:b w:val="0"/>
                <w:sz w:val="22"/>
                <w:szCs w:val="22"/>
              </w:rPr>
            </w:pPr>
            <w:r>
              <w:rPr>
                <w:rFonts w:ascii="Garamond" w:hAnsi="Garamond" w:cs="Arial"/>
                <w:sz w:val="22"/>
                <w:szCs w:val="22"/>
              </w:rPr>
              <w:t>MTH 603 Financial Math</w:t>
            </w:r>
          </w:p>
        </w:tc>
        <w:tc>
          <w:tcPr>
            <w:tcW w:w="1728" w:type="dxa"/>
          </w:tcPr>
          <w:p w:rsidR="00AE7B78" w:rsidRPr="0070556F" w:rsidRDefault="00AE7B78" w:rsidP="00772D59">
            <w:pPr>
              <w:rPr>
                <w:rStyle w:val="Strong"/>
                <w:rFonts w:ascii="Garamond" w:hAnsi="Garamond" w:cs="Arial"/>
                <w:b w:val="0"/>
                <w:sz w:val="22"/>
                <w:szCs w:val="22"/>
              </w:rPr>
            </w:pPr>
            <w:r w:rsidRPr="0070556F">
              <w:rPr>
                <w:rStyle w:val="Strong"/>
                <w:rFonts w:ascii="Garamond" w:hAnsi="Garamond" w:cs="Arial"/>
                <w:b w:val="0"/>
                <w:sz w:val="22"/>
                <w:szCs w:val="22"/>
              </w:rPr>
              <w:t>e.g., will be required to complete Quality Matters Peer Reviewer Certification</w:t>
            </w:r>
          </w:p>
        </w:tc>
        <w:tc>
          <w:tcPr>
            <w:tcW w:w="1800" w:type="dxa"/>
          </w:tcPr>
          <w:p w:rsidR="00AE7B78" w:rsidRPr="0070556F" w:rsidRDefault="00AE7B78" w:rsidP="00772D59">
            <w:pPr>
              <w:rPr>
                <w:rStyle w:val="Strong"/>
                <w:rFonts w:ascii="Garamond" w:hAnsi="Garamond" w:cs="Arial"/>
                <w:b w:val="0"/>
                <w:sz w:val="22"/>
                <w:szCs w:val="22"/>
              </w:rPr>
            </w:pPr>
            <w:r w:rsidRPr="0070556F">
              <w:rPr>
                <w:rStyle w:val="Strong"/>
                <w:rFonts w:ascii="Garamond" w:hAnsi="Garamond" w:cs="Arial"/>
                <w:b w:val="0"/>
                <w:sz w:val="22"/>
                <w:szCs w:val="22"/>
              </w:rPr>
              <w:t>4</w:t>
            </w:r>
          </w:p>
        </w:tc>
      </w:tr>
      <w:tr w:rsidR="00AE7B78" w:rsidRPr="0070556F" w:rsidTr="00A702F3">
        <w:tc>
          <w:tcPr>
            <w:tcW w:w="1572" w:type="dxa"/>
            <w:shd w:val="clear" w:color="auto" w:fill="auto"/>
          </w:tcPr>
          <w:p w:rsidR="00AE7B78" w:rsidRPr="0070556F" w:rsidRDefault="00AE7B78" w:rsidP="00A702F3">
            <w:pPr>
              <w:rPr>
                <w:rStyle w:val="Strong"/>
                <w:rFonts w:ascii="Garamond" w:hAnsi="Garamond" w:cs="Arial"/>
                <w:b w:val="0"/>
                <w:sz w:val="22"/>
                <w:szCs w:val="22"/>
              </w:rPr>
            </w:pPr>
          </w:p>
        </w:tc>
        <w:tc>
          <w:tcPr>
            <w:tcW w:w="1296" w:type="dxa"/>
            <w:shd w:val="clear" w:color="auto" w:fill="auto"/>
          </w:tcPr>
          <w:p w:rsidR="00AE7B78" w:rsidRPr="0070556F" w:rsidRDefault="00AE7B78" w:rsidP="00A702F3">
            <w:pPr>
              <w:rPr>
                <w:rStyle w:val="Strong"/>
                <w:rFonts w:ascii="Garamond" w:hAnsi="Garamond" w:cs="Arial"/>
                <w:b w:val="0"/>
                <w:sz w:val="22"/>
                <w:szCs w:val="22"/>
              </w:rPr>
            </w:pPr>
          </w:p>
        </w:tc>
        <w:tc>
          <w:tcPr>
            <w:tcW w:w="684" w:type="dxa"/>
            <w:shd w:val="clear" w:color="auto" w:fill="auto"/>
            <w:vAlign w:val="center"/>
          </w:tcPr>
          <w:p w:rsidR="00AE7B78" w:rsidRPr="0070556F" w:rsidRDefault="00AE7B78" w:rsidP="00A702F3">
            <w:pPr>
              <w:jc w:val="center"/>
              <w:rPr>
                <w:rStyle w:val="Strong"/>
                <w:rFonts w:ascii="Garamond" w:hAnsi="Garamond" w:cs="Arial"/>
                <w:b w:val="0"/>
                <w:sz w:val="22"/>
                <w:szCs w:val="22"/>
              </w:rPr>
            </w:pPr>
          </w:p>
        </w:tc>
        <w:tc>
          <w:tcPr>
            <w:tcW w:w="1710" w:type="dxa"/>
            <w:shd w:val="clear" w:color="auto" w:fill="auto"/>
          </w:tcPr>
          <w:p w:rsidR="00AE7B78" w:rsidRPr="0070556F" w:rsidRDefault="00AE7B78" w:rsidP="00A702F3">
            <w:pPr>
              <w:rPr>
                <w:rStyle w:val="Strong"/>
                <w:rFonts w:ascii="Garamond" w:hAnsi="Garamond" w:cs="Arial"/>
                <w:b w:val="0"/>
                <w:sz w:val="22"/>
                <w:szCs w:val="22"/>
              </w:rPr>
            </w:pPr>
          </w:p>
        </w:tc>
        <w:tc>
          <w:tcPr>
            <w:tcW w:w="1530" w:type="dxa"/>
            <w:shd w:val="clear" w:color="auto" w:fill="auto"/>
            <w:vAlign w:val="center"/>
          </w:tcPr>
          <w:p w:rsidR="00AE7B78" w:rsidRPr="0070556F" w:rsidRDefault="00AE7B78" w:rsidP="00A702F3">
            <w:pPr>
              <w:rPr>
                <w:rStyle w:val="Strong"/>
                <w:rFonts w:ascii="Garamond" w:hAnsi="Garamond" w:cs="Arial"/>
                <w:b w:val="0"/>
                <w:sz w:val="22"/>
                <w:szCs w:val="22"/>
              </w:rPr>
            </w:pPr>
          </w:p>
        </w:tc>
        <w:tc>
          <w:tcPr>
            <w:tcW w:w="1728" w:type="dxa"/>
          </w:tcPr>
          <w:p w:rsidR="00AE7B78" w:rsidRPr="0070556F" w:rsidRDefault="00AE7B78" w:rsidP="00A702F3">
            <w:pPr>
              <w:rPr>
                <w:rStyle w:val="Strong"/>
                <w:rFonts w:ascii="Garamond" w:hAnsi="Garamond" w:cs="Arial"/>
                <w:b w:val="0"/>
                <w:sz w:val="22"/>
                <w:szCs w:val="22"/>
              </w:rPr>
            </w:pPr>
          </w:p>
        </w:tc>
        <w:tc>
          <w:tcPr>
            <w:tcW w:w="1800" w:type="dxa"/>
            <w:vAlign w:val="center"/>
          </w:tcPr>
          <w:p w:rsidR="00AE7B78" w:rsidRPr="0070556F" w:rsidRDefault="00AE7B78" w:rsidP="00A702F3">
            <w:pPr>
              <w:jc w:val="center"/>
              <w:rPr>
                <w:rStyle w:val="Strong"/>
                <w:rFonts w:ascii="Garamond" w:hAnsi="Garamond" w:cs="Arial"/>
                <w:b w:val="0"/>
                <w:sz w:val="22"/>
                <w:szCs w:val="22"/>
              </w:rPr>
            </w:pPr>
          </w:p>
        </w:tc>
      </w:tr>
      <w:tr w:rsidR="00AE7B78" w:rsidRPr="0070556F" w:rsidTr="00A702F3">
        <w:tc>
          <w:tcPr>
            <w:tcW w:w="1572" w:type="dxa"/>
            <w:shd w:val="clear" w:color="auto" w:fill="auto"/>
          </w:tcPr>
          <w:p w:rsidR="00AE7B78" w:rsidRPr="0070556F" w:rsidRDefault="00AE7B78" w:rsidP="00A702F3">
            <w:pPr>
              <w:rPr>
                <w:rStyle w:val="Strong"/>
                <w:rFonts w:ascii="Garamond" w:hAnsi="Garamond" w:cs="Arial"/>
                <w:b w:val="0"/>
                <w:sz w:val="22"/>
                <w:szCs w:val="22"/>
              </w:rPr>
            </w:pPr>
          </w:p>
        </w:tc>
        <w:tc>
          <w:tcPr>
            <w:tcW w:w="1296" w:type="dxa"/>
            <w:shd w:val="clear" w:color="auto" w:fill="auto"/>
          </w:tcPr>
          <w:p w:rsidR="00AE7B78" w:rsidRPr="0070556F" w:rsidRDefault="00AE7B78" w:rsidP="00A702F3">
            <w:pPr>
              <w:rPr>
                <w:rStyle w:val="Strong"/>
                <w:rFonts w:ascii="Garamond" w:hAnsi="Garamond" w:cs="Arial"/>
                <w:b w:val="0"/>
                <w:sz w:val="22"/>
                <w:szCs w:val="22"/>
              </w:rPr>
            </w:pPr>
          </w:p>
        </w:tc>
        <w:tc>
          <w:tcPr>
            <w:tcW w:w="684" w:type="dxa"/>
            <w:shd w:val="clear" w:color="auto" w:fill="auto"/>
            <w:vAlign w:val="center"/>
          </w:tcPr>
          <w:p w:rsidR="00AE7B78" w:rsidRPr="0070556F" w:rsidRDefault="00AE7B78" w:rsidP="00A702F3">
            <w:pPr>
              <w:jc w:val="center"/>
              <w:rPr>
                <w:rStyle w:val="Strong"/>
                <w:rFonts w:ascii="Garamond" w:hAnsi="Garamond" w:cs="Arial"/>
                <w:b w:val="0"/>
                <w:sz w:val="22"/>
                <w:szCs w:val="22"/>
              </w:rPr>
            </w:pPr>
          </w:p>
        </w:tc>
        <w:tc>
          <w:tcPr>
            <w:tcW w:w="1710" w:type="dxa"/>
            <w:shd w:val="clear" w:color="auto" w:fill="auto"/>
          </w:tcPr>
          <w:p w:rsidR="00AE7B78" w:rsidRPr="0070556F" w:rsidRDefault="00AE7B78" w:rsidP="00A702F3">
            <w:pPr>
              <w:rPr>
                <w:rStyle w:val="Strong"/>
                <w:rFonts w:ascii="Garamond" w:hAnsi="Garamond" w:cs="Arial"/>
                <w:b w:val="0"/>
                <w:sz w:val="22"/>
                <w:szCs w:val="22"/>
              </w:rPr>
            </w:pPr>
          </w:p>
        </w:tc>
        <w:tc>
          <w:tcPr>
            <w:tcW w:w="1530" w:type="dxa"/>
            <w:shd w:val="clear" w:color="auto" w:fill="auto"/>
            <w:vAlign w:val="center"/>
          </w:tcPr>
          <w:p w:rsidR="00AE7B78" w:rsidRPr="0070556F" w:rsidRDefault="00AE7B78" w:rsidP="00A702F3">
            <w:pPr>
              <w:rPr>
                <w:rStyle w:val="Strong"/>
                <w:rFonts w:ascii="Garamond" w:hAnsi="Garamond" w:cs="Arial"/>
                <w:b w:val="0"/>
                <w:sz w:val="22"/>
                <w:szCs w:val="22"/>
              </w:rPr>
            </w:pPr>
          </w:p>
        </w:tc>
        <w:tc>
          <w:tcPr>
            <w:tcW w:w="1728" w:type="dxa"/>
          </w:tcPr>
          <w:p w:rsidR="00AE7B78" w:rsidRPr="0070556F" w:rsidRDefault="00AE7B78" w:rsidP="00A702F3">
            <w:pPr>
              <w:rPr>
                <w:rStyle w:val="Strong"/>
                <w:rFonts w:ascii="Garamond" w:hAnsi="Garamond" w:cs="Arial"/>
                <w:b w:val="0"/>
                <w:sz w:val="22"/>
                <w:szCs w:val="22"/>
              </w:rPr>
            </w:pPr>
          </w:p>
        </w:tc>
        <w:tc>
          <w:tcPr>
            <w:tcW w:w="1800" w:type="dxa"/>
            <w:vAlign w:val="center"/>
          </w:tcPr>
          <w:p w:rsidR="00AE7B78" w:rsidRPr="0070556F" w:rsidRDefault="00AE7B78" w:rsidP="00A702F3">
            <w:pPr>
              <w:jc w:val="center"/>
              <w:rPr>
                <w:rStyle w:val="Strong"/>
                <w:rFonts w:ascii="Garamond" w:hAnsi="Garamond" w:cs="Arial"/>
                <w:b w:val="0"/>
                <w:sz w:val="22"/>
                <w:szCs w:val="22"/>
              </w:rPr>
            </w:pPr>
          </w:p>
        </w:tc>
      </w:tr>
      <w:tr w:rsidR="00AE7B78" w:rsidRPr="0070556F" w:rsidTr="00A702F3">
        <w:tc>
          <w:tcPr>
            <w:tcW w:w="1572" w:type="dxa"/>
            <w:shd w:val="clear" w:color="auto" w:fill="auto"/>
          </w:tcPr>
          <w:p w:rsidR="00AE7B78" w:rsidRPr="0070556F" w:rsidRDefault="00AE7B78" w:rsidP="00A702F3">
            <w:pPr>
              <w:rPr>
                <w:rStyle w:val="Strong"/>
                <w:rFonts w:ascii="Garamond" w:hAnsi="Garamond" w:cs="Arial"/>
                <w:b w:val="0"/>
                <w:sz w:val="22"/>
                <w:szCs w:val="22"/>
              </w:rPr>
            </w:pPr>
          </w:p>
        </w:tc>
        <w:tc>
          <w:tcPr>
            <w:tcW w:w="1296" w:type="dxa"/>
            <w:shd w:val="clear" w:color="auto" w:fill="auto"/>
          </w:tcPr>
          <w:p w:rsidR="00AE7B78" w:rsidRPr="0070556F" w:rsidRDefault="00AE7B78" w:rsidP="00A702F3">
            <w:pPr>
              <w:rPr>
                <w:rStyle w:val="Strong"/>
                <w:rFonts w:ascii="Garamond" w:hAnsi="Garamond" w:cs="Arial"/>
                <w:b w:val="0"/>
                <w:sz w:val="22"/>
                <w:szCs w:val="22"/>
              </w:rPr>
            </w:pPr>
          </w:p>
        </w:tc>
        <w:tc>
          <w:tcPr>
            <w:tcW w:w="684" w:type="dxa"/>
            <w:shd w:val="clear" w:color="auto" w:fill="auto"/>
            <w:vAlign w:val="center"/>
          </w:tcPr>
          <w:p w:rsidR="00AE7B78" w:rsidRPr="0070556F" w:rsidRDefault="00AE7B78" w:rsidP="00A702F3">
            <w:pPr>
              <w:jc w:val="center"/>
              <w:rPr>
                <w:rStyle w:val="Strong"/>
                <w:rFonts w:ascii="Garamond" w:hAnsi="Garamond" w:cs="Arial"/>
                <w:b w:val="0"/>
                <w:sz w:val="22"/>
                <w:szCs w:val="22"/>
              </w:rPr>
            </w:pPr>
          </w:p>
        </w:tc>
        <w:tc>
          <w:tcPr>
            <w:tcW w:w="1710" w:type="dxa"/>
            <w:shd w:val="clear" w:color="auto" w:fill="auto"/>
          </w:tcPr>
          <w:p w:rsidR="00AE7B78" w:rsidRPr="0070556F" w:rsidRDefault="00AE7B78" w:rsidP="00A702F3">
            <w:pPr>
              <w:rPr>
                <w:rStyle w:val="Strong"/>
                <w:rFonts w:ascii="Garamond" w:hAnsi="Garamond" w:cs="Arial"/>
                <w:b w:val="0"/>
                <w:sz w:val="22"/>
                <w:szCs w:val="22"/>
              </w:rPr>
            </w:pPr>
          </w:p>
        </w:tc>
        <w:tc>
          <w:tcPr>
            <w:tcW w:w="1530" w:type="dxa"/>
            <w:shd w:val="clear" w:color="auto" w:fill="auto"/>
            <w:vAlign w:val="center"/>
          </w:tcPr>
          <w:p w:rsidR="00AE7B78" w:rsidRPr="0070556F" w:rsidRDefault="00AE7B78" w:rsidP="00A702F3">
            <w:pPr>
              <w:rPr>
                <w:rStyle w:val="Strong"/>
                <w:rFonts w:ascii="Garamond" w:hAnsi="Garamond" w:cs="Arial"/>
                <w:b w:val="0"/>
                <w:sz w:val="22"/>
                <w:szCs w:val="22"/>
              </w:rPr>
            </w:pPr>
          </w:p>
        </w:tc>
        <w:tc>
          <w:tcPr>
            <w:tcW w:w="1728" w:type="dxa"/>
          </w:tcPr>
          <w:p w:rsidR="00AE7B78" w:rsidRPr="0070556F" w:rsidRDefault="00AE7B78" w:rsidP="00A702F3">
            <w:pPr>
              <w:rPr>
                <w:rStyle w:val="Strong"/>
                <w:rFonts w:ascii="Garamond" w:hAnsi="Garamond" w:cs="Arial"/>
                <w:b w:val="0"/>
                <w:sz w:val="22"/>
                <w:szCs w:val="22"/>
              </w:rPr>
            </w:pPr>
          </w:p>
        </w:tc>
        <w:tc>
          <w:tcPr>
            <w:tcW w:w="1800" w:type="dxa"/>
            <w:vAlign w:val="center"/>
          </w:tcPr>
          <w:p w:rsidR="00AE7B78" w:rsidRPr="0070556F" w:rsidRDefault="00AE7B78" w:rsidP="00A702F3">
            <w:pPr>
              <w:jc w:val="center"/>
              <w:rPr>
                <w:rStyle w:val="Strong"/>
                <w:rFonts w:ascii="Garamond" w:hAnsi="Garamond" w:cs="Arial"/>
                <w:b w:val="0"/>
                <w:sz w:val="22"/>
                <w:szCs w:val="22"/>
              </w:rPr>
            </w:pPr>
          </w:p>
        </w:tc>
      </w:tr>
      <w:tr w:rsidR="00AE7B78" w:rsidRPr="0070556F" w:rsidTr="00A702F3">
        <w:tc>
          <w:tcPr>
            <w:tcW w:w="1572" w:type="dxa"/>
            <w:shd w:val="clear" w:color="auto" w:fill="auto"/>
          </w:tcPr>
          <w:p w:rsidR="00AE7B78" w:rsidRPr="0070556F" w:rsidRDefault="00AE7B78" w:rsidP="00A702F3">
            <w:pPr>
              <w:rPr>
                <w:rStyle w:val="Strong"/>
                <w:rFonts w:ascii="Garamond" w:hAnsi="Garamond" w:cs="Arial"/>
                <w:b w:val="0"/>
                <w:sz w:val="22"/>
                <w:szCs w:val="22"/>
              </w:rPr>
            </w:pPr>
          </w:p>
        </w:tc>
        <w:tc>
          <w:tcPr>
            <w:tcW w:w="1296" w:type="dxa"/>
            <w:shd w:val="clear" w:color="auto" w:fill="auto"/>
          </w:tcPr>
          <w:p w:rsidR="00AE7B78" w:rsidRPr="0070556F" w:rsidRDefault="00AE7B78" w:rsidP="00A702F3">
            <w:pPr>
              <w:rPr>
                <w:rStyle w:val="Strong"/>
                <w:rFonts w:ascii="Garamond" w:hAnsi="Garamond" w:cs="Arial"/>
                <w:b w:val="0"/>
                <w:sz w:val="22"/>
                <w:szCs w:val="22"/>
              </w:rPr>
            </w:pPr>
          </w:p>
        </w:tc>
        <w:tc>
          <w:tcPr>
            <w:tcW w:w="684" w:type="dxa"/>
            <w:shd w:val="clear" w:color="auto" w:fill="auto"/>
            <w:vAlign w:val="center"/>
          </w:tcPr>
          <w:p w:rsidR="00AE7B78" w:rsidRPr="0070556F" w:rsidRDefault="00AE7B78" w:rsidP="00A702F3">
            <w:pPr>
              <w:jc w:val="center"/>
              <w:rPr>
                <w:rStyle w:val="Strong"/>
                <w:rFonts w:ascii="Garamond" w:hAnsi="Garamond" w:cs="Arial"/>
                <w:b w:val="0"/>
                <w:sz w:val="22"/>
                <w:szCs w:val="22"/>
              </w:rPr>
            </w:pPr>
          </w:p>
        </w:tc>
        <w:tc>
          <w:tcPr>
            <w:tcW w:w="1710" w:type="dxa"/>
            <w:shd w:val="clear" w:color="auto" w:fill="auto"/>
          </w:tcPr>
          <w:p w:rsidR="00AE7B78" w:rsidRPr="0070556F" w:rsidRDefault="00AE7B78" w:rsidP="00A702F3">
            <w:pPr>
              <w:rPr>
                <w:rStyle w:val="Strong"/>
                <w:rFonts w:ascii="Garamond" w:hAnsi="Garamond" w:cs="Arial"/>
                <w:b w:val="0"/>
                <w:sz w:val="22"/>
                <w:szCs w:val="22"/>
              </w:rPr>
            </w:pPr>
          </w:p>
        </w:tc>
        <w:tc>
          <w:tcPr>
            <w:tcW w:w="1530" w:type="dxa"/>
            <w:shd w:val="clear" w:color="auto" w:fill="auto"/>
            <w:vAlign w:val="center"/>
          </w:tcPr>
          <w:p w:rsidR="00AE7B78" w:rsidRPr="0070556F" w:rsidRDefault="00AE7B78" w:rsidP="00A702F3">
            <w:pPr>
              <w:rPr>
                <w:rStyle w:val="Strong"/>
                <w:rFonts w:ascii="Garamond" w:hAnsi="Garamond" w:cs="Arial"/>
                <w:b w:val="0"/>
                <w:sz w:val="22"/>
                <w:szCs w:val="22"/>
              </w:rPr>
            </w:pPr>
          </w:p>
        </w:tc>
        <w:tc>
          <w:tcPr>
            <w:tcW w:w="1728" w:type="dxa"/>
          </w:tcPr>
          <w:p w:rsidR="00AE7B78" w:rsidRPr="0070556F" w:rsidRDefault="00AE7B78" w:rsidP="00A702F3">
            <w:pPr>
              <w:rPr>
                <w:rStyle w:val="Strong"/>
                <w:rFonts w:ascii="Garamond" w:hAnsi="Garamond" w:cs="Arial"/>
                <w:b w:val="0"/>
                <w:sz w:val="22"/>
                <w:szCs w:val="22"/>
              </w:rPr>
            </w:pPr>
          </w:p>
        </w:tc>
        <w:tc>
          <w:tcPr>
            <w:tcW w:w="1800" w:type="dxa"/>
            <w:vAlign w:val="center"/>
          </w:tcPr>
          <w:p w:rsidR="00AE7B78" w:rsidRPr="0070556F" w:rsidRDefault="00AE7B78" w:rsidP="00A702F3">
            <w:pPr>
              <w:jc w:val="center"/>
              <w:rPr>
                <w:rStyle w:val="Strong"/>
                <w:rFonts w:ascii="Garamond" w:hAnsi="Garamond" w:cs="Arial"/>
                <w:b w:val="0"/>
                <w:sz w:val="22"/>
                <w:szCs w:val="22"/>
              </w:rPr>
            </w:pPr>
          </w:p>
        </w:tc>
      </w:tr>
      <w:tr w:rsidR="00AE7B78" w:rsidRPr="0070556F" w:rsidTr="00A702F3">
        <w:tc>
          <w:tcPr>
            <w:tcW w:w="1572" w:type="dxa"/>
            <w:shd w:val="clear" w:color="auto" w:fill="auto"/>
          </w:tcPr>
          <w:p w:rsidR="00AE7B78" w:rsidRPr="0070556F" w:rsidRDefault="00AE7B78" w:rsidP="00A702F3">
            <w:pPr>
              <w:rPr>
                <w:rStyle w:val="Strong"/>
                <w:rFonts w:ascii="Garamond" w:hAnsi="Garamond" w:cs="Arial"/>
                <w:b w:val="0"/>
                <w:sz w:val="22"/>
                <w:szCs w:val="22"/>
              </w:rPr>
            </w:pPr>
          </w:p>
        </w:tc>
        <w:tc>
          <w:tcPr>
            <w:tcW w:w="1296" w:type="dxa"/>
            <w:shd w:val="clear" w:color="auto" w:fill="auto"/>
          </w:tcPr>
          <w:p w:rsidR="00AE7B78" w:rsidRPr="0070556F" w:rsidRDefault="00AE7B78" w:rsidP="00A702F3">
            <w:pPr>
              <w:rPr>
                <w:rStyle w:val="Strong"/>
                <w:rFonts w:ascii="Garamond" w:hAnsi="Garamond" w:cs="Arial"/>
                <w:b w:val="0"/>
                <w:sz w:val="22"/>
                <w:szCs w:val="22"/>
              </w:rPr>
            </w:pPr>
          </w:p>
        </w:tc>
        <w:tc>
          <w:tcPr>
            <w:tcW w:w="684" w:type="dxa"/>
            <w:shd w:val="clear" w:color="auto" w:fill="auto"/>
            <w:vAlign w:val="center"/>
          </w:tcPr>
          <w:p w:rsidR="00AE7B78" w:rsidRPr="0070556F" w:rsidRDefault="00AE7B78" w:rsidP="00A702F3">
            <w:pPr>
              <w:jc w:val="center"/>
              <w:rPr>
                <w:rStyle w:val="Strong"/>
                <w:rFonts w:ascii="Garamond" w:hAnsi="Garamond" w:cs="Arial"/>
                <w:b w:val="0"/>
                <w:sz w:val="22"/>
                <w:szCs w:val="22"/>
              </w:rPr>
            </w:pPr>
          </w:p>
        </w:tc>
        <w:tc>
          <w:tcPr>
            <w:tcW w:w="1710" w:type="dxa"/>
            <w:shd w:val="clear" w:color="auto" w:fill="auto"/>
          </w:tcPr>
          <w:p w:rsidR="00AE7B78" w:rsidRPr="0070556F" w:rsidRDefault="00AE7B78" w:rsidP="00A702F3">
            <w:pPr>
              <w:rPr>
                <w:rStyle w:val="Strong"/>
                <w:rFonts w:ascii="Garamond" w:hAnsi="Garamond" w:cs="Arial"/>
                <w:b w:val="0"/>
                <w:sz w:val="22"/>
                <w:szCs w:val="22"/>
              </w:rPr>
            </w:pPr>
          </w:p>
        </w:tc>
        <w:tc>
          <w:tcPr>
            <w:tcW w:w="1530" w:type="dxa"/>
            <w:shd w:val="clear" w:color="auto" w:fill="auto"/>
            <w:vAlign w:val="center"/>
          </w:tcPr>
          <w:p w:rsidR="00AE7B78" w:rsidRPr="0070556F" w:rsidRDefault="00AE7B78" w:rsidP="00A702F3">
            <w:pPr>
              <w:rPr>
                <w:rStyle w:val="Strong"/>
                <w:rFonts w:ascii="Garamond" w:hAnsi="Garamond" w:cs="Arial"/>
                <w:b w:val="0"/>
                <w:sz w:val="22"/>
                <w:szCs w:val="22"/>
              </w:rPr>
            </w:pPr>
          </w:p>
        </w:tc>
        <w:tc>
          <w:tcPr>
            <w:tcW w:w="1728" w:type="dxa"/>
          </w:tcPr>
          <w:p w:rsidR="00AE7B78" w:rsidRPr="0070556F" w:rsidRDefault="00AE7B78" w:rsidP="00A702F3">
            <w:pPr>
              <w:rPr>
                <w:rStyle w:val="Strong"/>
                <w:rFonts w:ascii="Garamond" w:hAnsi="Garamond" w:cs="Arial"/>
                <w:b w:val="0"/>
                <w:sz w:val="22"/>
                <w:szCs w:val="22"/>
              </w:rPr>
            </w:pPr>
          </w:p>
        </w:tc>
        <w:tc>
          <w:tcPr>
            <w:tcW w:w="1800" w:type="dxa"/>
            <w:vAlign w:val="center"/>
          </w:tcPr>
          <w:p w:rsidR="00AE7B78" w:rsidRPr="0070556F" w:rsidRDefault="00AE7B78" w:rsidP="00A702F3">
            <w:pPr>
              <w:jc w:val="center"/>
              <w:rPr>
                <w:rStyle w:val="Strong"/>
                <w:rFonts w:ascii="Garamond" w:hAnsi="Garamond" w:cs="Arial"/>
                <w:b w:val="0"/>
                <w:sz w:val="22"/>
                <w:szCs w:val="22"/>
              </w:rPr>
            </w:pPr>
          </w:p>
        </w:tc>
      </w:tr>
    </w:tbl>
    <w:p w:rsidR="00206A20" w:rsidRPr="0070556F" w:rsidRDefault="00206A20" w:rsidP="00206A20">
      <w:pPr>
        <w:rPr>
          <w:rFonts w:ascii="Garamond" w:hAnsi="Garamond" w:cs="Arial"/>
          <w:i/>
        </w:rPr>
      </w:pPr>
    </w:p>
    <w:p w:rsidR="00243DC3" w:rsidRPr="0070556F" w:rsidRDefault="00243DC3" w:rsidP="00243DC3">
      <w:pPr>
        <w:jc w:val="center"/>
        <w:rPr>
          <w:rFonts w:ascii="Garamond" w:hAnsi="Garamond" w:cs="Arial"/>
          <w:i/>
        </w:rPr>
      </w:pPr>
    </w:p>
    <w:p w:rsidR="00243DC3" w:rsidRPr="0070556F" w:rsidRDefault="00243DC3" w:rsidP="00243DC3">
      <w:pPr>
        <w:pBdr>
          <w:top w:val="single" w:sz="4" w:space="1" w:color="auto"/>
          <w:left w:val="single" w:sz="4" w:space="4" w:color="auto"/>
          <w:bottom w:val="single" w:sz="4" w:space="1" w:color="auto"/>
          <w:right w:val="single" w:sz="4" w:space="4" w:color="auto"/>
        </w:pBdr>
        <w:shd w:val="pct12" w:color="auto" w:fill="auto"/>
        <w:jc w:val="center"/>
        <w:rPr>
          <w:rFonts w:ascii="Garamond" w:hAnsi="Garamond" w:cs="Arial"/>
          <w:b/>
        </w:rPr>
      </w:pPr>
      <w:r w:rsidRPr="0070556F">
        <w:rPr>
          <w:rFonts w:ascii="Garamond" w:hAnsi="Garamond" w:cs="Arial"/>
          <w:b/>
        </w:rPr>
        <w:t>APPENDICES</w:t>
      </w:r>
    </w:p>
    <w:p w:rsidR="00243DC3" w:rsidRPr="0070556F" w:rsidRDefault="00243DC3" w:rsidP="00243DC3">
      <w:pPr>
        <w:jc w:val="center"/>
        <w:rPr>
          <w:rFonts w:ascii="Garamond" w:hAnsi="Garamond" w:cs="Arial"/>
          <w:b/>
        </w:rPr>
      </w:pPr>
    </w:p>
    <w:tbl>
      <w:tblPr>
        <w:tblW w:w="0" w:type="auto"/>
        <w:tblInd w:w="108" w:type="dxa"/>
        <w:tblLayout w:type="fixed"/>
        <w:tblLook w:val="04A0" w:firstRow="1" w:lastRow="0" w:firstColumn="1" w:lastColumn="0" w:noHBand="0" w:noVBand="1"/>
      </w:tblPr>
      <w:tblGrid>
        <w:gridCol w:w="720"/>
        <w:gridCol w:w="347"/>
        <w:gridCol w:w="6475"/>
      </w:tblGrid>
      <w:tr w:rsidR="0059490E" w:rsidRPr="001A68F6" w:rsidTr="003B6A35">
        <w:tc>
          <w:tcPr>
            <w:tcW w:w="1067" w:type="dxa"/>
            <w:gridSpan w:val="2"/>
            <w:tcMar>
              <w:left w:w="0" w:type="dxa"/>
              <w:right w:w="0" w:type="dxa"/>
            </w:tcMar>
          </w:tcPr>
          <w:p w:rsidR="0059490E" w:rsidRPr="001A68F6" w:rsidRDefault="0059490E" w:rsidP="003B6A35">
            <w:pPr>
              <w:widowControl w:val="0"/>
              <w:rPr>
                <w:rFonts w:ascii="Garamond" w:hAnsi="Garamond" w:cs="Arial"/>
                <w:b/>
              </w:rPr>
            </w:pPr>
            <w:r w:rsidRPr="001A68F6">
              <w:rPr>
                <w:rFonts w:ascii="Garamond" w:hAnsi="Garamond" w:cs="Arial"/>
                <w:b/>
              </w:rPr>
              <w:t>Appendix</w:t>
            </w:r>
          </w:p>
        </w:tc>
        <w:tc>
          <w:tcPr>
            <w:tcW w:w="6475" w:type="dxa"/>
            <w:tcMar>
              <w:left w:w="0" w:type="dxa"/>
              <w:right w:w="0" w:type="dxa"/>
            </w:tcMar>
            <w:vAlign w:val="center"/>
          </w:tcPr>
          <w:p w:rsidR="0059490E" w:rsidRPr="001A68F6" w:rsidRDefault="0059490E" w:rsidP="003B6A35">
            <w:pPr>
              <w:widowControl w:val="0"/>
              <w:rPr>
                <w:rFonts w:ascii="Garamond" w:hAnsi="Garamond" w:cs="Arial"/>
                <w:b/>
              </w:rPr>
            </w:pPr>
            <w:r w:rsidRPr="001A68F6">
              <w:rPr>
                <w:rFonts w:ascii="Garamond" w:hAnsi="Garamond" w:cs="Arial"/>
                <w:b/>
              </w:rPr>
              <w:t>Description</w:t>
            </w:r>
          </w:p>
        </w:tc>
      </w:tr>
      <w:tr w:rsidR="0059490E" w:rsidRPr="001A68F6" w:rsidTr="003B6A35">
        <w:tc>
          <w:tcPr>
            <w:tcW w:w="720" w:type="dxa"/>
            <w:tcMar>
              <w:left w:w="0" w:type="dxa"/>
              <w:right w:w="0" w:type="dxa"/>
            </w:tcMar>
          </w:tcPr>
          <w:p w:rsidR="0059490E" w:rsidRDefault="0059490E" w:rsidP="003B6A35">
            <w:pPr>
              <w:widowControl w:val="0"/>
              <w:jc w:val="right"/>
              <w:rPr>
                <w:rFonts w:ascii="Garamond" w:hAnsi="Garamond" w:cs="Arial"/>
              </w:rPr>
            </w:pPr>
          </w:p>
        </w:tc>
        <w:tc>
          <w:tcPr>
            <w:tcW w:w="347" w:type="dxa"/>
            <w:tcMar>
              <w:left w:w="0" w:type="dxa"/>
              <w:right w:w="0" w:type="dxa"/>
            </w:tcMar>
          </w:tcPr>
          <w:p w:rsidR="0059490E" w:rsidRPr="001A68F6" w:rsidRDefault="0059490E" w:rsidP="003B6A35">
            <w:pPr>
              <w:widowControl w:val="0"/>
              <w:rPr>
                <w:rFonts w:ascii="Garamond" w:hAnsi="Garamond" w:cs="Arial"/>
              </w:rPr>
            </w:pPr>
            <w:r>
              <w:rPr>
                <w:rFonts w:ascii="Garamond" w:hAnsi="Garamond" w:cs="Arial"/>
              </w:rPr>
              <w:t>A</w:t>
            </w:r>
          </w:p>
        </w:tc>
        <w:tc>
          <w:tcPr>
            <w:tcW w:w="6475" w:type="dxa"/>
            <w:tcMar>
              <w:left w:w="0" w:type="dxa"/>
              <w:right w:w="0" w:type="dxa"/>
            </w:tcMar>
            <w:vAlign w:val="center"/>
          </w:tcPr>
          <w:p w:rsidR="0059490E" w:rsidRPr="001A68F6" w:rsidRDefault="0059490E" w:rsidP="003B6A35">
            <w:pPr>
              <w:widowControl w:val="0"/>
              <w:rPr>
                <w:rFonts w:ascii="Garamond" w:hAnsi="Garamond" w:cs="Arial"/>
              </w:rPr>
            </w:pPr>
          </w:p>
        </w:tc>
      </w:tr>
      <w:tr w:rsidR="0059490E" w:rsidRPr="001A68F6" w:rsidTr="003B6A35">
        <w:tc>
          <w:tcPr>
            <w:tcW w:w="720" w:type="dxa"/>
            <w:tcMar>
              <w:left w:w="0" w:type="dxa"/>
              <w:right w:w="0" w:type="dxa"/>
            </w:tcMar>
          </w:tcPr>
          <w:p w:rsidR="0059490E" w:rsidRDefault="0059490E" w:rsidP="003B6A35">
            <w:pPr>
              <w:widowControl w:val="0"/>
              <w:jc w:val="right"/>
              <w:rPr>
                <w:rFonts w:ascii="Garamond" w:hAnsi="Garamond" w:cs="Arial"/>
              </w:rPr>
            </w:pPr>
          </w:p>
        </w:tc>
        <w:tc>
          <w:tcPr>
            <w:tcW w:w="347" w:type="dxa"/>
            <w:tcMar>
              <w:left w:w="0" w:type="dxa"/>
              <w:right w:w="0" w:type="dxa"/>
            </w:tcMar>
          </w:tcPr>
          <w:p w:rsidR="0059490E" w:rsidRPr="001A68F6" w:rsidRDefault="0059490E" w:rsidP="003B6A35">
            <w:pPr>
              <w:widowControl w:val="0"/>
              <w:rPr>
                <w:rFonts w:ascii="Garamond" w:hAnsi="Garamond" w:cs="Arial"/>
              </w:rPr>
            </w:pPr>
            <w:r>
              <w:rPr>
                <w:rFonts w:ascii="Garamond" w:hAnsi="Garamond" w:cs="Arial"/>
              </w:rPr>
              <w:t>B</w:t>
            </w:r>
          </w:p>
        </w:tc>
        <w:tc>
          <w:tcPr>
            <w:tcW w:w="6475" w:type="dxa"/>
            <w:tcMar>
              <w:left w:w="0" w:type="dxa"/>
              <w:right w:w="0" w:type="dxa"/>
            </w:tcMar>
            <w:vAlign w:val="center"/>
          </w:tcPr>
          <w:p w:rsidR="0059490E" w:rsidRPr="001A68F6" w:rsidRDefault="0059490E" w:rsidP="003B6A35">
            <w:pPr>
              <w:widowControl w:val="0"/>
              <w:rPr>
                <w:rFonts w:ascii="Garamond" w:hAnsi="Garamond" w:cs="Arial"/>
              </w:rPr>
            </w:pPr>
          </w:p>
        </w:tc>
      </w:tr>
    </w:tbl>
    <w:p w:rsidR="00243DC3" w:rsidRPr="0070556F" w:rsidRDefault="00243DC3" w:rsidP="00243DC3">
      <w:pPr>
        <w:rPr>
          <w:rFonts w:ascii="Garamond" w:hAnsi="Garamond" w:cs="Arial"/>
        </w:rPr>
      </w:pPr>
    </w:p>
    <w:p w:rsidR="00A702F3" w:rsidRPr="0070556F" w:rsidRDefault="00A702F3" w:rsidP="004D11F1">
      <w:pPr>
        <w:rPr>
          <w:rFonts w:ascii="Garamond" w:hAnsi="Garamond" w:cs="Arial"/>
        </w:rPr>
      </w:pPr>
    </w:p>
    <w:p w:rsidR="00A702F3" w:rsidRPr="0070556F" w:rsidRDefault="00A702F3" w:rsidP="004D11F1">
      <w:pPr>
        <w:rPr>
          <w:rFonts w:ascii="Garamond" w:hAnsi="Garamond" w:cs="Arial"/>
        </w:rPr>
      </w:pPr>
    </w:p>
    <w:p w:rsidR="00A702F3" w:rsidRPr="0070556F" w:rsidRDefault="001E16B0" w:rsidP="004D11F1">
      <w:pPr>
        <w:rPr>
          <w:rFonts w:ascii="Garamond" w:hAnsi="Garamond" w:cs="Arial"/>
        </w:rPr>
      </w:pPr>
      <w:r>
        <w:rPr>
          <w:rFonts w:ascii="Garamond" w:hAnsi="Garamond" w:cs="Arial"/>
        </w:rPr>
        <w:pict>
          <v:rect id="_x0000_i1025" style="width:0;height:1.5pt" o:hralign="center" o:hrstd="t" o:hr="t" fillcolor="#aca899" stroked="f"/>
        </w:pict>
      </w:r>
    </w:p>
    <w:p w:rsidR="00A702F3" w:rsidRPr="0070556F" w:rsidRDefault="00A702F3" w:rsidP="004D11F1">
      <w:pPr>
        <w:rPr>
          <w:rFonts w:ascii="Garamond" w:hAnsi="Garamond" w:cs="Arial"/>
        </w:rPr>
      </w:pPr>
    </w:p>
    <w:p w:rsidR="004D11F1" w:rsidRPr="0070556F" w:rsidRDefault="00A702F3" w:rsidP="004D11F1">
      <w:pPr>
        <w:rPr>
          <w:rFonts w:ascii="Garamond" w:hAnsi="Garamond" w:cs="Arial"/>
        </w:rPr>
      </w:pPr>
      <w:r w:rsidRPr="0070556F">
        <w:rPr>
          <w:rFonts w:ascii="Garamond" w:hAnsi="Garamond" w:cs="Arial"/>
        </w:rPr>
        <w:t>Kent State</w:t>
      </w:r>
      <w:r w:rsidR="004D11F1" w:rsidRPr="0070556F">
        <w:rPr>
          <w:rFonts w:ascii="Garamond" w:hAnsi="Garamond" w:cs="Arial"/>
        </w:rPr>
        <w:t xml:space="preserve"> verifies that the information in this request is truthful and accurate. </w:t>
      </w:r>
    </w:p>
    <w:p w:rsidR="004D11F1" w:rsidRPr="0070556F" w:rsidRDefault="004D11F1" w:rsidP="004D11F1">
      <w:pPr>
        <w:rPr>
          <w:rFonts w:ascii="Garamond" w:hAnsi="Garamond" w:cs="Arial"/>
        </w:rPr>
      </w:pPr>
    </w:p>
    <w:p w:rsidR="004D11F1" w:rsidRPr="0070556F" w:rsidRDefault="004D11F1" w:rsidP="004D11F1">
      <w:pPr>
        <w:rPr>
          <w:rFonts w:ascii="Garamond" w:hAnsi="Garamond" w:cs="Arial"/>
        </w:rPr>
      </w:pPr>
      <w:r w:rsidRPr="0070556F">
        <w:rPr>
          <w:rFonts w:ascii="Garamond" w:hAnsi="Garamond" w:cs="Arial"/>
        </w:rPr>
        <w:t>Respectfully,</w:t>
      </w:r>
    </w:p>
    <w:p w:rsidR="004D11F1" w:rsidRPr="0070556F" w:rsidRDefault="004D11F1" w:rsidP="004D11F1">
      <w:pPr>
        <w:rPr>
          <w:rFonts w:ascii="Garamond" w:hAnsi="Garamond" w:cs="Arial"/>
        </w:rPr>
      </w:pPr>
    </w:p>
    <w:p w:rsidR="004D11F1" w:rsidRPr="0070556F" w:rsidRDefault="0070556F" w:rsidP="004D11F1">
      <w:pPr>
        <w:rPr>
          <w:rFonts w:ascii="Garamond" w:hAnsi="Garamond" w:cs="Arial"/>
          <w:i/>
        </w:rPr>
      </w:pPr>
      <w:r>
        <w:rPr>
          <w:rFonts w:ascii="Garamond" w:hAnsi="Garamond" w:cs="Arial"/>
          <w:i/>
        </w:rPr>
        <w:t>signed after EPC</w:t>
      </w:r>
    </w:p>
    <w:p w:rsidR="004D11F1" w:rsidRPr="0070556F" w:rsidRDefault="004D11F1" w:rsidP="004D11F1">
      <w:pPr>
        <w:pStyle w:val="NoSpacing"/>
        <w:rPr>
          <w:rFonts w:ascii="Garamond" w:hAnsi="Garamond" w:cs="Arial"/>
          <w:i/>
          <w:sz w:val="24"/>
          <w:u w:val="single"/>
        </w:rPr>
      </w:pPr>
    </w:p>
    <w:p w:rsidR="00A702F3" w:rsidRPr="0070556F" w:rsidRDefault="0070556F" w:rsidP="004D11F1">
      <w:pPr>
        <w:pStyle w:val="NoSpacing"/>
        <w:rPr>
          <w:rFonts w:ascii="Garamond" w:hAnsi="Garamond" w:cs="Arial"/>
          <w:sz w:val="24"/>
        </w:rPr>
      </w:pPr>
      <w:r>
        <w:rPr>
          <w:rFonts w:ascii="Garamond" w:hAnsi="Garamond" w:cs="Arial"/>
          <w:sz w:val="24"/>
        </w:rPr>
        <w:t>Todd A. Diacon</w:t>
      </w:r>
    </w:p>
    <w:p w:rsidR="00A702F3" w:rsidRPr="0070556F" w:rsidRDefault="00A702F3" w:rsidP="004D11F1">
      <w:pPr>
        <w:pStyle w:val="NoSpacing"/>
        <w:rPr>
          <w:rFonts w:ascii="Garamond" w:hAnsi="Garamond" w:cs="Arial"/>
          <w:sz w:val="24"/>
        </w:rPr>
      </w:pPr>
      <w:r w:rsidRPr="0070556F">
        <w:rPr>
          <w:rFonts w:ascii="Garamond" w:hAnsi="Garamond" w:cs="Arial"/>
          <w:sz w:val="24"/>
        </w:rPr>
        <w:t>Senior Vice President for Academic Affairs</w:t>
      </w:r>
      <w:r w:rsidR="0059490E" w:rsidRPr="0059490E">
        <w:rPr>
          <w:rFonts w:ascii="Garamond" w:hAnsi="Garamond" w:cs="Arial"/>
          <w:sz w:val="24"/>
        </w:rPr>
        <w:t xml:space="preserve"> </w:t>
      </w:r>
      <w:r w:rsidR="0059490E" w:rsidRPr="0070556F">
        <w:rPr>
          <w:rFonts w:ascii="Garamond" w:hAnsi="Garamond" w:cs="Arial"/>
          <w:sz w:val="24"/>
        </w:rPr>
        <w:t>and Provost</w:t>
      </w:r>
    </w:p>
    <w:sectPr w:rsidR="00A702F3" w:rsidRPr="0070556F" w:rsidSect="00A62E68">
      <w:headerReference w:type="default" r:id="rId8"/>
      <w:headerReference w:type="first" r:id="rId9"/>
      <w:pgSz w:w="12240" w:h="15840" w:code="1"/>
      <w:pgMar w:top="144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55" w:rsidRDefault="00FB2B55" w:rsidP="009A6EB1">
      <w:r>
        <w:separator/>
      </w:r>
    </w:p>
  </w:endnote>
  <w:endnote w:type="continuationSeparator" w:id="0">
    <w:p w:rsidR="00FB2B55" w:rsidRDefault="00FB2B55" w:rsidP="009A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55" w:rsidRDefault="00FB2B55" w:rsidP="009A6EB1">
      <w:r>
        <w:separator/>
      </w:r>
    </w:p>
  </w:footnote>
  <w:footnote w:type="continuationSeparator" w:id="0">
    <w:p w:rsidR="00FB2B55" w:rsidRDefault="00FB2B55" w:rsidP="009A6EB1">
      <w:r>
        <w:continuationSeparator/>
      </w:r>
    </w:p>
  </w:footnote>
  <w:footnote w:id="1">
    <w:p w:rsidR="005814EE" w:rsidRPr="0070556F" w:rsidRDefault="00374DFF" w:rsidP="00374DFF">
      <w:pPr>
        <w:pStyle w:val="FootnoteText"/>
        <w:rPr>
          <w:rFonts w:ascii="Garamond" w:hAnsi="Garamond" w:cs="Arial"/>
          <w:sz w:val="22"/>
          <w:szCs w:val="22"/>
        </w:rPr>
      </w:pPr>
      <w:r w:rsidRPr="0070556F">
        <w:rPr>
          <w:rStyle w:val="FootnoteReference"/>
          <w:rFonts w:ascii="Garamond" w:hAnsi="Garamond" w:cs="Arial"/>
          <w:sz w:val="22"/>
          <w:szCs w:val="22"/>
        </w:rPr>
        <w:footnoteRef/>
      </w:r>
      <w:r w:rsidRPr="0070556F">
        <w:rPr>
          <w:rFonts w:ascii="Garamond" w:hAnsi="Garamond" w:cs="Arial"/>
          <w:sz w:val="22"/>
          <w:szCs w:val="22"/>
        </w:rPr>
        <w:t xml:space="preserve"> For this document, the following definitions will be used: </w:t>
      </w:r>
    </w:p>
    <w:p w:rsidR="00A62E68" w:rsidRPr="000826AB" w:rsidRDefault="00A62E68" w:rsidP="00A62E68">
      <w:pPr>
        <w:pStyle w:val="FootnoteText"/>
        <w:rPr>
          <w:rFonts w:ascii="Garamond" w:hAnsi="Garamond" w:cs="Arial"/>
          <w:sz w:val="22"/>
          <w:szCs w:val="22"/>
        </w:rPr>
      </w:pPr>
      <w:r w:rsidRPr="000826AB">
        <w:rPr>
          <w:rFonts w:ascii="Garamond" w:hAnsi="Garamond" w:cs="Arial"/>
          <w:b/>
          <w:sz w:val="22"/>
          <w:szCs w:val="22"/>
        </w:rPr>
        <w:t>Online</w:t>
      </w:r>
      <w:r>
        <w:rPr>
          <w:rFonts w:ascii="Garamond" w:hAnsi="Garamond" w:cs="Arial"/>
          <w:b/>
          <w:sz w:val="22"/>
          <w:szCs w:val="22"/>
        </w:rPr>
        <w:t>:</w:t>
      </w:r>
      <w:r>
        <w:rPr>
          <w:rFonts w:ascii="Garamond" w:hAnsi="Garamond" w:cs="Arial"/>
          <w:sz w:val="22"/>
          <w:szCs w:val="22"/>
        </w:rPr>
        <w:t xml:space="preserve"> A course where </w:t>
      </w:r>
      <w:r w:rsidRPr="000826AB">
        <w:rPr>
          <w:rFonts w:ascii="Garamond" w:hAnsi="Garamond" w:cs="Arial"/>
          <w:sz w:val="22"/>
          <w:szCs w:val="22"/>
        </w:rPr>
        <w:t>most (80+ percent) of t</w:t>
      </w:r>
      <w:r>
        <w:rPr>
          <w:rFonts w:ascii="Garamond" w:hAnsi="Garamond" w:cs="Arial"/>
          <w:sz w:val="22"/>
          <w:szCs w:val="22"/>
        </w:rPr>
        <w:t xml:space="preserve">he content is delivered online and </w:t>
      </w:r>
      <w:r w:rsidRPr="000826AB">
        <w:rPr>
          <w:rFonts w:ascii="Garamond" w:hAnsi="Garamond" w:cs="Arial"/>
          <w:sz w:val="22"/>
          <w:szCs w:val="22"/>
        </w:rPr>
        <w:t xml:space="preserve">typically requires no face-to-face meetings. </w:t>
      </w:r>
    </w:p>
    <w:p w:rsidR="00A62E68" w:rsidRPr="000826AB" w:rsidRDefault="00A62E68" w:rsidP="00A62E68">
      <w:pPr>
        <w:pStyle w:val="FootnoteText"/>
        <w:ind w:right="-288"/>
        <w:rPr>
          <w:rFonts w:ascii="Garamond" w:hAnsi="Garamond" w:cs="Arial"/>
          <w:sz w:val="22"/>
          <w:szCs w:val="22"/>
        </w:rPr>
      </w:pPr>
      <w:r w:rsidRPr="000826AB">
        <w:rPr>
          <w:rFonts w:ascii="Garamond" w:hAnsi="Garamond" w:cs="Arial"/>
          <w:b/>
          <w:sz w:val="22"/>
          <w:szCs w:val="22"/>
        </w:rPr>
        <w:t>Blended/hybrid</w:t>
      </w:r>
      <w:r w:rsidRPr="00D01138">
        <w:rPr>
          <w:rFonts w:ascii="Garamond" w:hAnsi="Garamond" w:cs="Arial"/>
          <w:b/>
          <w:sz w:val="22"/>
          <w:szCs w:val="22"/>
        </w:rPr>
        <w:t>:</w:t>
      </w:r>
      <w:r>
        <w:rPr>
          <w:rFonts w:ascii="Garamond" w:hAnsi="Garamond" w:cs="Arial"/>
          <w:sz w:val="22"/>
          <w:szCs w:val="22"/>
        </w:rPr>
        <w:t xml:space="preserve"> Course that </w:t>
      </w:r>
      <w:r w:rsidRPr="000826AB">
        <w:rPr>
          <w:rFonts w:ascii="Garamond" w:hAnsi="Garamond" w:cs="Arial"/>
          <w:sz w:val="22"/>
          <w:szCs w:val="22"/>
        </w:rPr>
        <w:t xml:space="preserve">blends </w:t>
      </w:r>
      <w:r>
        <w:rPr>
          <w:rFonts w:ascii="Garamond" w:hAnsi="Garamond" w:cs="Arial"/>
          <w:sz w:val="22"/>
          <w:szCs w:val="22"/>
        </w:rPr>
        <w:t>online and on-ground/face-to-face delivery. S</w:t>
      </w:r>
      <w:r w:rsidRPr="000826AB">
        <w:rPr>
          <w:rFonts w:ascii="Garamond" w:hAnsi="Garamond" w:cs="Arial"/>
          <w:sz w:val="22"/>
          <w:szCs w:val="22"/>
        </w:rPr>
        <w:t xml:space="preserve">ubstantial </w:t>
      </w:r>
      <w:r>
        <w:rPr>
          <w:rFonts w:ascii="Garamond" w:hAnsi="Garamond" w:cs="Arial"/>
          <w:sz w:val="22"/>
          <w:szCs w:val="22"/>
        </w:rPr>
        <w:t xml:space="preserve">proportion of the </w:t>
      </w:r>
      <w:r w:rsidRPr="000826AB">
        <w:rPr>
          <w:rFonts w:ascii="Garamond" w:hAnsi="Garamond" w:cs="Arial"/>
          <w:sz w:val="22"/>
          <w:szCs w:val="22"/>
        </w:rPr>
        <w:t xml:space="preserve">content is delivered online; typically </w:t>
      </w:r>
      <w:r>
        <w:rPr>
          <w:rFonts w:ascii="Garamond" w:hAnsi="Garamond" w:cs="Arial"/>
          <w:sz w:val="22"/>
          <w:szCs w:val="22"/>
        </w:rPr>
        <w:t>uses online discussion and has a reduced number of</w:t>
      </w:r>
      <w:r w:rsidRPr="000826AB">
        <w:rPr>
          <w:rFonts w:ascii="Garamond" w:hAnsi="Garamond" w:cs="Arial"/>
          <w:sz w:val="22"/>
          <w:szCs w:val="22"/>
        </w:rPr>
        <w:t xml:space="preserve"> face-to-face meetings. </w:t>
      </w:r>
    </w:p>
    <w:p w:rsidR="00A62E68" w:rsidRPr="000826AB" w:rsidRDefault="00A62E68" w:rsidP="00A62E68">
      <w:pPr>
        <w:pStyle w:val="FootnoteText"/>
        <w:rPr>
          <w:rFonts w:ascii="Garamond" w:hAnsi="Garamond" w:cs="Arial"/>
          <w:sz w:val="22"/>
          <w:szCs w:val="22"/>
        </w:rPr>
      </w:pPr>
      <w:r w:rsidRPr="000826AB">
        <w:rPr>
          <w:rFonts w:ascii="Garamond" w:hAnsi="Garamond" w:cs="Arial"/>
          <w:b/>
          <w:sz w:val="22"/>
          <w:szCs w:val="22"/>
        </w:rPr>
        <w:t>We</w:t>
      </w:r>
      <w:r>
        <w:rPr>
          <w:rFonts w:ascii="Garamond" w:hAnsi="Garamond" w:cs="Arial"/>
          <w:b/>
          <w:sz w:val="22"/>
          <w:szCs w:val="22"/>
        </w:rPr>
        <w:t>b-facilitated:</w:t>
      </w:r>
      <w:r>
        <w:rPr>
          <w:rFonts w:ascii="Garamond" w:hAnsi="Garamond" w:cs="Arial"/>
          <w:sz w:val="22"/>
          <w:szCs w:val="22"/>
        </w:rPr>
        <w:t xml:space="preserve"> Course that uses web-based technology </w:t>
      </w:r>
      <w:r w:rsidRPr="000826AB">
        <w:rPr>
          <w:rFonts w:ascii="Garamond" w:hAnsi="Garamond" w:cs="Arial"/>
          <w:sz w:val="22"/>
          <w:szCs w:val="22"/>
        </w:rPr>
        <w:t xml:space="preserve">to facilitate what is essentially a face-to-face course. </w:t>
      </w:r>
      <w:r>
        <w:rPr>
          <w:rFonts w:ascii="Garamond" w:hAnsi="Garamond" w:cs="Arial"/>
          <w:sz w:val="22"/>
          <w:szCs w:val="22"/>
        </w:rPr>
        <w:t>Examples of this may be the instructor posting the syllabus or list of assignments on a web page or to a course management system, or requiring some quizzes to be taken via an online method.</w:t>
      </w:r>
    </w:p>
    <w:p w:rsidR="0070556F" w:rsidRPr="0070556F" w:rsidRDefault="00A62E68" w:rsidP="00A62E68">
      <w:pPr>
        <w:pStyle w:val="FootnoteText"/>
        <w:spacing w:after="60"/>
        <w:ind w:right="-576"/>
        <w:rPr>
          <w:rFonts w:ascii="Garamond" w:hAnsi="Garamond" w:cs="Arial"/>
          <w:sz w:val="22"/>
          <w:szCs w:val="22"/>
        </w:rPr>
      </w:pPr>
      <w:r w:rsidRPr="000826AB">
        <w:rPr>
          <w:rFonts w:ascii="Garamond" w:hAnsi="Garamond" w:cs="Arial"/>
          <w:b/>
          <w:sz w:val="22"/>
          <w:szCs w:val="22"/>
        </w:rPr>
        <w:t>On-ground</w:t>
      </w:r>
      <w:r>
        <w:rPr>
          <w:rFonts w:ascii="Garamond" w:hAnsi="Garamond" w:cs="Arial"/>
          <w:b/>
          <w:sz w:val="22"/>
          <w:szCs w:val="22"/>
        </w:rPr>
        <w:t xml:space="preserve"> (aka traditional or face-to-face): </w:t>
      </w:r>
      <w:r>
        <w:rPr>
          <w:rFonts w:ascii="Garamond" w:hAnsi="Garamond" w:cs="Arial"/>
          <w:sz w:val="22"/>
          <w:szCs w:val="22"/>
        </w:rPr>
        <w:t>Course that uses little or no online technology, where</w:t>
      </w:r>
      <w:r w:rsidRPr="000826AB">
        <w:rPr>
          <w:rFonts w:ascii="Garamond" w:hAnsi="Garamond" w:cs="Arial"/>
          <w:sz w:val="22"/>
          <w:szCs w:val="22"/>
        </w:rPr>
        <w:t xml:space="preserve"> content is primarily delivered orally or in writing. For this document, on-ground courses include those that are web-facilitated.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0A" w:rsidRPr="0070556F" w:rsidRDefault="00F30A08" w:rsidP="00F30A08">
    <w:pPr>
      <w:pStyle w:val="Header"/>
      <w:jc w:val="right"/>
      <w:rPr>
        <w:rFonts w:ascii="Garamond" w:hAnsi="Garamond" w:cs="Arial"/>
        <w:color w:val="7F7F7F"/>
        <w:sz w:val="22"/>
        <w:szCs w:val="22"/>
      </w:rPr>
    </w:pPr>
    <w:r w:rsidRPr="0070556F">
      <w:rPr>
        <w:rFonts w:ascii="Garamond" w:hAnsi="Garamond" w:cs="Arial"/>
        <w:color w:val="7F7F7F"/>
        <w:sz w:val="22"/>
        <w:szCs w:val="22"/>
      </w:rPr>
      <w:t xml:space="preserve">Kent State University | Proposal for Online Delivery of [DEGREE PROGRAM] | Page </w:t>
    </w:r>
    <w:r w:rsidRPr="0070556F">
      <w:rPr>
        <w:rFonts w:ascii="Garamond" w:hAnsi="Garamond" w:cs="Arial"/>
        <w:color w:val="7F7F7F"/>
        <w:sz w:val="22"/>
        <w:szCs w:val="22"/>
      </w:rPr>
      <w:fldChar w:fldCharType="begin"/>
    </w:r>
    <w:r w:rsidRPr="0070556F">
      <w:rPr>
        <w:rFonts w:ascii="Garamond" w:hAnsi="Garamond" w:cs="Arial"/>
        <w:color w:val="7F7F7F"/>
        <w:sz w:val="22"/>
        <w:szCs w:val="22"/>
      </w:rPr>
      <w:instrText xml:space="preserve"> PAGE   \* MERGEFORMAT </w:instrText>
    </w:r>
    <w:r w:rsidRPr="0070556F">
      <w:rPr>
        <w:rFonts w:ascii="Garamond" w:hAnsi="Garamond" w:cs="Arial"/>
        <w:color w:val="7F7F7F"/>
        <w:sz w:val="22"/>
        <w:szCs w:val="22"/>
      </w:rPr>
      <w:fldChar w:fldCharType="separate"/>
    </w:r>
    <w:r w:rsidR="001E16B0">
      <w:rPr>
        <w:rFonts w:ascii="Garamond" w:hAnsi="Garamond" w:cs="Arial"/>
        <w:noProof/>
        <w:color w:val="7F7F7F"/>
        <w:sz w:val="22"/>
        <w:szCs w:val="22"/>
      </w:rPr>
      <w:t>4</w:t>
    </w:r>
    <w:r w:rsidRPr="0070556F">
      <w:rPr>
        <w:rFonts w:ascii="Garamond" w:hAnsi="Garamond" w:cs="Arial"/>
        <w:color w:val="7F7F7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2E" w:rsidRDefault="0034572E">
    <w:pPr>
      <w:pStyle w:val="Header"/>
    </w:pPr>
    <w:r>
      <w:rPr>
        <w:noProof/>
      </w:rPr>
      <w:drawing>
        <wp:inline distT="0" distB="0" distL="0" distR="0" wp14:anchorId="339503F9" wp14:editId="76C62964">
          <wp:extent cx="2522220" cy="830580"/>
          <wp:effectExtent l="0" t="0" r="0" b="7620"/>
          <wp:docPr id="3" name="Picture 3" descr="Main_Logo_With_Names_Under_Agency_KasichCarey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_With_Names_Under_Agency_KasichCarey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830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E58"/>
    <w:multiLevelType w:val="multilevel"/>
    <w:tmpl w:val="E8A6C448"/>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 w15:restartNumberingAfterBreak="0">
    <w:nsid w:val="0B0A3E45"/>
    <w:multiLevelType w:val="hybridMultilevel"/>
    <w:tmpl w:val="FF56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54BD0"/>
    <w:multiLevelType w:val="hybridMultilevel"/>
    <w:tmpl w:val="6344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65118"/>
    <w:multiLevelType w:val="multilevel"/>
    <w:tmpl w:val="94DEA2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6F62F9"/>
    <w:multiLevelType w:val="hybridMultilevel"/>
    <w:tmpl w:val="BD201416"/>
    <w:lvl w:ilvl="0" w:tplc="59240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503C9"/>
    <w:multiLevelType w:val="multilevel"/>
    <w:tmpl w:val="B838E6FC"/>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0F48AF"/>
    <w:multiLevelType w:val="multilevel"/>
    <w:tmpl w:val="3ADC53BC"/>
    <w:lvl w:ilvl="0">
      <w:start w:val="1"/>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7" w15:restartNumberingAfterBreak="0">
    <w:nsid w:val="4266736D"/>
    <w:multiLevelType w:val="hybridMultilevel"/>
    <w:tmpl w:val="36DC114C"/>
    <w:lvl w:ilvl="0" w:tplc="CAC464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824124"/>
    <w:multiLevelType w:val="hybridMultilevel"/>
    <w:tmpl w:val="433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81805"/>
    <w:multiLevelType w:val="hybridMultilevel"/>
    <w:tmpl w:val="05D4D7F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40D2AF8"/>
    <w:multiLevelType w:val="hybridMultilevel"/>
    <w:tmpl w:val="31BA3A92"/>
    <w:lvl w:ilvl="0" w:tplc="2640E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00E35"/>
    <w:multiLevelType w:val="multilevel"/>
    <w:tmpl w:val="1BEC9EAA"/>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2" w15:restartNumberingAfterBreak="0">
    <w:nsid w:val="68AF4BFE"/>
    <w:multiLevelType w:val="multilevel"/>
    <w:tmpl w:val="6200ED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C831A9A"/>
    <w:multiLevelType w:val="multilevel"/>
    <w:tmpl w:val="2D20AD64"/>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4" w15:restartNumberingAfterBreak="0">
    <w:nsid w:val="75D7163A"/>
    <w:multiLevelType w:val="multilevel"/>
    <w:tmpl w:val="ED7670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7636385"/>
    <w:multiLevelType w:val="multilevel"/>
    <w:tmpl w:val="6200ED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FF81C6D"/>
    <w:multiLevelType w:val="hybridMultilevel"/>
    <w:tmpl w:val="197E5726"/>
    <w:lvl w:ilvl="0" w:tplc="5C36001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0"/>
  </w:num>
  <w:num w:numId="5">
    <w:abstractNumId w:val="16"/>
  </w:num>
  <w:num w:numId="6">
    <w:abstractNumId w:val="4"/>
  </w:num>
  <w:num w:numId="7">
    <w:abstractNumId w:val="1"/>
  </w:num>
  <w:num w:numId="8">
    <w:abstractNumId w:val="15"/>
  </w:num>
  <w:num w:numId="9">
    <w:abstractNumId w:val="12"/>
  </w:num>
  <w:num w:numId="10">
    <w:abstractNumId w:val="0"/>
  </w:num>
  <w:num w:numId="11">
    <w:abstractNumId w:val="5"/>
  </w:num>
  <w:num w:numId="12">
    <w:abstractNumId w:val="11"/>
  </w:num>
  <w:num w:numId="13">
    <w:abstractNumId w:val="3"/>
  </w:num>
  <w:num w:numId="14">
    <w:abstractNumId w:val="6"/>
  </w:num>
  <w:num w:numId="15">
    <w:abstractNumId w:val="1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20"/>
    <w:rsid w:val="00061257"/>
    <w:rsid w:val="00070168"/>
    <w:rsid w:val="000760CF"/>
    <w:rsid w:val="00094849"/>
    <w:rsid w:val="000B3DED"/>
    <w:rsid w:val="000E2C29"/>
    <w:rsid w:val="00136AE5"/>
    <w:rsid w:val="001955A3"/>
    <w:rsid w:val="001A1A9D"/>
    <w:rsid w:val="001A61BB"/>
    <w:rsid w:val="001B4DDB"/>
    <w:rsid w:val="001E16B0"/>
    <w:rsid w:val="00206A20"/>
    <w:rsid w:val="00211E78"/>
    <w:rsid w:val="0022480A"/>
    <w:rsid w:val="00243DC3"/>
    <w:rsid w:val="002D4C0A"/>
    <w:rsid w:val="0034572E"/>
    <w:rsid w:val="003575CA"/>
    <w:rsid w:val="00364C20"/>
    <w:rsid w:val="00374DFF"/>
    <w:rsid w:val="003B274B"/>
    <w:rsid w:val="003C1220"/>
    <w:rsid w:val="003C2D86"/>
    <w:rsid w:val="003F389C"/>
    <w:rsid w:val="003F7005"/>
    <w:rsid w:val="00401E6F"/>
    <w:rsid w:val="004025E0"/>
    <w:rsid w:val="0042261A"/>
    <w:rsid w:val="00444C81"/>
    <w:rsid w:val="00460D51"/>
    <w:rsid w:val="004D11F1"/>
    <w:rsid w:val="004E369E"/>
    <w:rsid w:val="0050213E"/>
    <w:rsid w:val="00506106"/>
    <w:rsid w:val="005272F8"/>
    <w:rsid w:val="00530952"/>
    <w:rsid w:val="00563B78"/>
    <w:rsid w:val="005814EE"/>
    <w:rsid w:val="0059490E"/>
    <w:rsid w:val="005A5BB6"/>
    <w:rsid w:val="0062705D"/>
    <w:rsid w:val="00630390"/>
    <w:rsid w:val="006309E2"/>
    <w:rsid w:val="00677708"/>
    <w:rsid w:val="006E55CC"/>
    <w:rsid w:val="00702A9B"/>
    <w:rsid w:val="0070556F"/>
    <w:rsid w:val="00721186"/>
    <w:rsid w:val="00764ECD"/>
    <w:rsid w:val="00772D59"/>
    <w:rsid w:val="0078571D"/>
    <w:rsid w:val="00785784"/>
    <w:rsid w:val="007F17B8"/>
    <w:rsid w:val="00806320"/>
    <w:rsid w:val="0084541F"/>
    <w:rsid w:val="00867C2A"/>
    <w:rsid w:val="00885CDB"/>
    <w:rsid w:val="008D4FB2"/>
    <w:rsid w:val="00910045"/>
    <w:rsid w:val="009113AE"/>
    <w:rsid w:val="00911860"/>
    <w:rsid w:val="00950B34"/>
    <w:rsid w:val="009575D7"/>
    <w:rsid w:val="009A6EB1"/>
    <w:rsid w:val="009C39E1"/>
    <w:rsid w:val="00A00EC0"/>
    <w:rsid w:val="00A046A1"/>
    <w:rsid w:val="00A108A7"/>
    <w:rsid w:val="00A25E95"/>
    <w:rsid w:val="00A36001"/>
    <w:rsid w:val="00A44A90"/>
    <w:rsid w:val="00A475E6"/>
    <w:rsid w:val="00A60379"/>
    <w:rsid w:val="00A62E68"/>
    <w:rsid w:val="00A702F3"/>
    <w:rsid w:val="00AA7DAE"/>
    <w:rsid w:val="00AE7B78"/>
    <w:rsid w:val="00B078B5"/>
    <w:rsid w:val="00B23223"/>
    <w:rsid w:val="00B328B5"/>
    <w:rsid w:val="00B86EEA"/>
    <w:rsid w:val="00BE1CE9"/>
    <w:rsid w:val="00C37F16"/>
    <w:rsid w:val="00C6564C"/>
    <w:rsid w:val="00CD45A1"/>
    <w:rsid w:val="00CD7028"/>
    <w:rsid w:val="00CF60E8"/>
    <w:rsid w:val="00D00269"/>
    <w:rsid w:val="00D00F99"/>
    <w:rsid w:val="00D05E5F"/>
    <w:rsid w:val="00D215FE"/>
    <w:rsid w:val="00D269F9"/>
    <w:rsid w:val="00D40AC8"/>
    <w:rsid w:val="00D53012"/>
    <w:rsid w:val="00D75F62"/>
    <w:rsid w:val="00DC58D8"/>
    <w:rsid w:val="00DD1B56"/>
    <w:rsid w:val="00DE6AF1"/>
    <w:rsid w:val="00DF086E"/>
    <w:rsid w:val="00E064AA"/>
    <w:rsid w:val="00E309B2"/>
    <w:rsid w:val="00E87A70"/>
    <w:rsid w:val="00E9794B"/>
    <w:rsid w:val="00EC3D0C"/>
    <w:rsid w:val="00F25A48"/>
    <w:rsid w:val="00F30A08"/>
    <w:rsid w:val="00F56C32"/>
    <w:rsid w:val="00F7029B"/>
    <w:rsid w:val="00F80A0E"/>
    <w:rsid w:val="00F82F12"/>
    <w:rsid w:val="00FB2B55"/>
    <w:rsid w:val="00FC5D02"/>
    <w:rsid w:val="00FE2BA7"/>
    <w:rsid w:val="00FE30E8"/>
    <w:rsid w:val="00FE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DD3E0C1"/>
  <w15:docId w15:val="{24CCE419-A125-46AA-A53E-A695DF90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7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6A20"/>
    <w:pPr>
      <w:ind w:left="720"/>
    </w:pPr>
  </w:style>
  <w:style w:type="character" w:styleId="Strong">
    <w:name w:val="Strong"/>
    <w:qFormat/>
    <w:rsid w:val="00206A20"/>
    <w:rPr>
      <w:b/>
      <w:bCs/>
    </w:rPr>
  </w:style>
  <w:style w:type="character" w:styleId="Hyperlink">
    <w:name w:val="Hyperlink"/>
    <w:uiPriority w:val="99"/>
    <w:unhideWhenUsed/>
    <w:rsid w:val="00206A20"/>
    <w:rPr>
      <w:color w:val="0000FF"/>
      <w:u w:val="single"/>
    </w:rPr>
  </w:style>
  <w:style w:type="paragraph" w:styleId="BalloonText">
    <w:name w:val="Balloon Text"/>
    <w:basedOn w:val="Normal"/>
    <w:link w:val="BalloonTextChar"/>
    <w:uiPriority w:val="99"/>
    <w:semiHidden/>
    <w:unhideWhenUsed/>
    <w:rsid w:val="009A6EB1"/>
    <w:rPr>
      <w:rFonts w:ascii="Tahoma" w:hAnsi="Tahoma" w:cs="Tahoma"/>
      <w:sz w:val="16"/>
      <w:szCs w:val="16"/>
    </w:rPr>
  </w:style>
  <w:style w:type="character" w:customStyle="1" w:styleId="BalloonTextChar">
    <w:name w:val="Balloon Text Char"/>
    <w:link w:val="BalloonText"/>
    <w:uiPriority w:val="99"/>
    <w:semiHidden/>
    <w:rsid w:val="009A6EB1"/>
    <w:rPr>
      <w:rFonts w:ascii="Tahoma" w:eastAsia="Times New Roman" w:hAnsi="Tahoma" w:cs="Tahoma"/>
      <w:sz w:val="16"/>
      <w:szCs w:val="16"/>
    </w:rPr>
  </w:style>
  <w:style w:type="paragraph" w:styleId="Header">
    <w:name w:val="header"/>
    <w:basedOn w:val="Normal"/>
    <w:link w:val="HeaderChar"/>
    <w:unhideWhenUsed/>
    <w:rsid w:val="009A6EB1"/>
    <w:pPr>
      <w:tabs>
        <w:tab w:val="center" w:pos="4680"/>
        <w:tab w:val="right" w:pos="9360"/>
      </w:tabs>
    </w:pPr>
  </w:style>
  <w:style w:type="character" w:customStyle="1" w:styleId="HeaderChar">
    <w:name w:val="Header Char"/>
    <w:link w:val="Header"/>
    <w:uiPriority w:val="99"/>
    <w:semiHidden/>
    <w:rsid w:val="009A6E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EB1"/>
    <w:pPr>
      <w:tabs>
        <w:tab w:val="center" w:pos="4680"/>
        <w:tab w:val="right" w:pos="9360"/>
      </w:tabs>
    </w:pPr>
  </w:style>
  <w:style w:type="character" w:customStyle="1" w:styleId="FooterChar">
    <w:name w:val="Footer Char"/>
    <w:link w:val="Footer"/>
    <w:uiPriority w:val="99"/>
    <w:rsid w:val="009A6EB1"/>
    <w:rPr>
      <w:rFonts w:ascii="Times New Roman" w:eastAsia="Times New Roman" w:hAnsi="Times New Roman" w:cs="Times New Roman"/>
      <w:sz w:val="24"/>
      <w:szCs w:val="24"/>
    </w:rPr>
  </w:style>
  <w:style w:type="paragraph" w:styleId="NoSpacing">
    <w:name w:val="No Spacing"/>
    <w:uiPriority w:val="1"/>
    <w:qFormat/>
    <w:rsid w:val="004D11F1"/>
    <w:rPr>
      <w:rFonts w:ascii="Arial" w:eastAsia="Times New Roman" w:hAnsi="Arial"/>
      <w:szCs w:val="24"/>
    </w:rPr>
  </w:style>
  <w:style w:type="paragraph" w:styleId="FootnoteText">
    <w:name w:val="footnote text"/>
    <w:basedOn w:val="Normal"/>
    <w:link w:val="FootnoteTextChar"/>
    <w:uiPriority w:val="99"/>
    <w:unhideWhenUsed/>
    <w:rsid w:val="00A25E95"/>
    <w:rPr>
      <w:sz w:val="20"/>
      <w:szCs w:val="20"/>
    </w:rPr>
  </w:style>
  <w:style w:type="character" w:customStyle="1" w:styleId="FootnoteTextChar">
    <w:name w:val="Footnote Text Char"/>
    <w:link w:val="FootnoteText"/>
    <w:uiPriority w:val="99"/>
    <w:rsid w:val="00A25E95"/>
    <w:rPr>
      <w:rFonts w:ascii="Times New Roman" w:eastAsia="Times New Roman" w:hAnsi="Times New Roman"/>
    </w:rPr>
  </w:style>
  <w:style w:type="character" w:styleId="FootnoteReference">
    <w:name w:val="footnote reference"/>
    <w:uiPriority w:val="99"/>
    <w:semiHidden/>
    <w:unhideWhenUsed/>
    <w:rsid w:val="00A25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8895">
      <w:bodyDiv w:val="1"/>
      <w:marLeft w:val="0"/>
      <w:marRight w:val="0"/>
      <w:marTop w:val="0"/>
      <w:marBottom w:val="0"/>
      <w:divBdr>
        <w:top w:val="none" w:sz="0" w:space="0" w:color="auto"/>
        <w:left w:val="none" w:sz="0" w:space="0" w:color="auto"/>
        <w:bottom w:val="none" w:sz="0" w:space="0" w:color="auto"/>
        <w:right w:val="none" w:sz="0" w:space="0" w:color="auto"/>
      </w:divBdr>
    </w:div>
    <w:div w:id="301227730">
      <w:bodyDiv w:val="1"/>
      <w:marLeft w:val="0"/>
      <w:marRight w:val="0"/>
      <w:marTop w:val="0"/>
      <w:marBottom w:val="0"/>
      <w:divBdr>
        <w:top w:val="none" w:sz="0" w:space="0" w:color="auto"/>
        <w:left w:val="none" w:sz="0" w:space="0" w:color="auto"/>
        <w:bottom w:val="none" w:sz="0" w:space="0" w:color="auto"/>
        <w:right w:val="none" w:sz="0" w:space="0" w:color="auto"/>
      </w:divBdr>
    </w:div>
    <w:div w:id="546064714">
      <w:bodyDiv w:val="1"/>
      <w:marLeft w:val="0"/>
      <w:marRight w:val="0"/>
      <w:marTop w:val="0"/>
      <w:marBottom w:val="0"/>
      <w:divBdr>
        <w:top w:val="none" w:sz="0" w:space="0" w:color="auto"/>
        <w:left w:val="none" w:sz="0" w:space="0" w:color="auto"/>
        <w:bottom w:val="none" w:sz="0" w:space="0" w:color="auto"/>
        <w:right w:val="none" w:sz="0" w:space="0" w:color="auto"/>
      </w:divBdr>
    </w:div>
    <w:div w:id="804156846">
      <w:bodyDiv w:val="1"/>
      <w:marLeft w:val="0"/>
      <w:marRight w:val="0"/>
      <w:marTop w:val="0"/>
      <w:marBottom w:val="0"/>
      <w:divBdr>
        <w:top w:val="none" w:sz="0" w:space="0" w:color="auto"/>
        <w:left w:val="none" w:sz="0" w:space="0" w:color="auto"/>
        <w:bottom w:val="none" w:sz="0" w:space="0" w:color="auto"/>
        <w:right w:val="none" w:sz="0" w:space="0" w:color="auto"/>
      </w:divBdr>
    </w:div>
    <w:div w:id="1279332157">
      <w:bodyDiv w:val="1"/>
      <w:marLeft w:val="0"/>
      <w:marRight w:val="0"/>
      <w:marTop w:val="0"/>
      <w:marBottom w:val="0"/>
      <w:divBdr>
        <w:top w:val="none" w:sz="0" w:space="0" w:color="auto"/>
        <w:left w:val="none" w:sz="0" w:space="0" w:color="auto"/>
        <w:bottom w:val="none" w:sz="0" w:space="0" w:color="auto"/>
        <w:right w:val="none" w:sz="0" w:space="0" w:color="auto"/>
      </w:divBdr>
    </w:div>
    <w:div w:id="1786998355">
      <w:bodyDiv w:val="1"/>
      <w:marLeft w:val="0"/>
      <w:marRight w:val="0"/>
      <w:marTop w:val="0"/>
      <w:marBottom w:val="0"/>
      <w:divBdr>
        <w:top w:val="none" w:sz="0" w:space="0" w:color="auto"/>
        <w:left w:val="none" w:sz="0" w:space="0" w:color="auto"/>
        <w:bottom w:val="none" w:sz="0" w:space="0" w:color="auto"/>
        <w:right w:val="none" w:sz="0" w:space="0" w:color="auto"/>
      </w:divBdr>
    </w:div>
    <w:div w:id="2055887665">
      <w:bodyDiv w:val="1"/>
      <w:marLeft w:val="0"/>
      <w:marRight w:val="0"/>
      <w:marTop w:val="0"/>
      <w:marBottom w:val="0"/>
      <w:divBdr>
        <w:top w:val="none" w:sz="0" w:space="0" w:color="auto"/>
        <w:left w:val="none" w:sz="0" w:space="0" w:color="auto"/>
        <w:bottom w:val="none" w:sz="0" w:space="0" w:color="auto"/>
        <w:right w:val="none" w:sz="0" w:space="0" w:color="auto"/>
      </w:divBdr>
    </w:div>
    <w:div w:id="21041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DDCF-173A-4C41-9E2F-7B70113E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TILLETT, THERESE</dc:creator>
  <cp:lastModifiedBy>TILLETT, THERESE</cp:lastModifiedBy>
  <cp:revision>2</cp:revision>
  <cp:lastPrinted>2012-10-27T19:56:00Z</cp:lastPrinted>
  <dcterms:created xsi:type="dcterms:W3CDTF">2017-07-25T21:56:00Z</dcterms:created>
  <dcterms:modified xsi:type="dcterms:W3CDTF">2017-07-25T21:56:00Z</dcterms:modified>
</cp:coreProperties>
</file>