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81" w:rsidRDefault="00187B41" w:rsidP="00187B41">
      <w:pPr>
        <w:numPr>
          <w:ilvl w:val="12"/>
          <w:numId w:val="0"/>
        </w:numPr>
        <w:jc w:val="center"/>
        <w:rPr>
          <w:rFonts w:ascii="Garamond" w:hAnsi="Garamond" w:cs="Arial"/>
          <w:b/>
          <w:bCs/>
          <w:sz w:val="32"/>
          <w:szCs w:val="32"/>
        </w:rPr>
      </w:pPr>
      <w:r>
        <w:rPr>
          <w:rFonts w:ascii="Garamond" w:hAnsi="Garamond" w:cs="Arial"/>
          <w:b/>
          <w:bCs/>
          <w:sz w:val="32"/>
          <w:szCs w:val="32"/>
        </w:rPr>
        <w:t xml:space="preserve">New Graduate Degree </w:t>
      </w:r>
      <w:r w:rsidRPr="00187B41">
        <w:rPr>
          <w:rFonts w:ascii="Garamond" w:hAnsi="Garamond" w:cs="Arial"/>
          <w:b/>
          <w:bCs/>
          <w:sz w:val="32"/>
          <w:szCs w:val="32"/>
        </w:rPr>
        <w:t>Program Development Plan</w:t>
      </w:r>
    </w:p>
    <w:p w:rsidR="00187B41" w:rsidRPr="00187B41" w:rsidRDefault="00187B41" w:rsidP="00187B41">
      <w:pPr>
        <w:numPr>
          <w:ilvl w:val="12"/>
          <w:numId w:val="0"/>
        </w:numPr>
        <w:jc w:val="center"/>
        <w:rPr>
          <w:rFonts w:ascii="Garamond" w:hAnsi="Garamond" w:cs="Arial"/>
          <w:b/>
          <w:bCs/>
          <w:sz w:val="32"/>
          <w:szCs w:val="32"/>
        </w:rPr>
      </w:pPr>
      <w:r w:rsidRPr="00036E61">
        <w:rPr>
          <w:rFonts w:ascii="Garamond" w:hAnsi="Garamond" w:cs="Arial"/>
          <w:b/>
          <w:bCs/>
          <w:sz w:val="32"/>
          <w:szCs w:val="32"/>
        </w:rPr>
        <w:t>[Insert Title of New Degree Program]</w:t>
      </w:r>
    </w:p>
    <w:p w:rsidR="00187B41" w:rsidRPr="00187B41" w:rsidRDefault="00187B41" w:rsidP="006E4281">
      <w:pPr>
        <w:numPr>
          <w:ilvl w:val="12"/>
          <w:numId w:val="0"/>
        </w:numPr>
        <w:rPr>
          <w:rFonts w:ascii="Garamond" w:hAnsi="Garamond" w:cs="Arial"/>
          <w:b/>
          <w:bCs/>
          <w:sz w:val="24"/>
          <w:szCs w:val="24"/>
        </w:rPr>
      </w:pPr>
    </w:p>
    <w:p w:rsidR="006E4281" w:rsidRPr="00187B41" w:rsidRDefault="00187B41" w:rsidP="006E4281">
      <w:pPr>
        <w:numPr>
          <w:ilvl w:val="12"/>
          <w:numId w:val="0"/>
        </w:numPr>
        <w:rPr>
          <w:rFonts w:ascii="Garamond" w:hAnsi="Garamond" w:cs="Arial"/>
          <w:bCs/>
          <w:i/>
          <w:sz w:val="24"/>
          <w:szCs w:val="24"/>
        </w:rPr>
      </w:pPr>
      <w:r w:rsidRPr="00187B41">
        <w:rPr>
          <w:rFonts w:ascii="Garamond" w:hAnsi="Garamond" w:cs="Arial"/>
          <w:bCs/>
          <w:i/>
          <w:sz w:val="24"/>
          <w:szCs w:val="24"/>
        </w:rPr>
        <w:t xml:space="preserve">This document should be </w:t>
      </w:r>
      <w:r w:rsidR="006E4281" w:rsidRPr="00187B41">
        <w:rPr>
          <w:rFonts w:ascii="Garamond" w:hAnsi="Garamond" w:cs="Arial"/>
          <w:bCs/>
          <w:i/>
          <w:sz w:val="24"/>
          <w:szCs w:val="24"/>
        </w:rPr>
        <w:t>no more than five pages</w:t>
      </w:r>
      <w:r w:rsidRPr="00187B41">
        <w:rPr>
          <w:rFonts w:ascii="Garamond" w:hAnsi="Garamond" w:cs="Arial"/>
          <w:bCs/>
          <w:i/>
          <w:sz w:val="24"/>
          <w:szCs w:val="24"/>
        </w:rPr>
        <w:t>.</w:t>
      </w:r>
    </w:p>
    <w:p w:rsidR="006E4281" w:rsidRPr="00187B41" w:rsidRDefault="006E4281" w:rsidP="006E4281">
      <w:pPr>
        <w:numPr>
          <w:ilvl w:val="12"/>
          <w:numId w:val="0"/>
        </w:numPr>
        <w:rPr>
          <w:rFonts w:ascii="Garamond" w:hAnsi="Garamond" w:cs="Arial"/>
          <w:bCs/>
          <w:sz w:val="24"/>
          <w:szCs w:val="24"/>
        </w:rPr>
      </w:pPr>
    </w:p>
    <w:p w:rsidR="006E4281" w:rsidRDefault="006E4281" w:rsidP="006E4281">
      <w:pPr>
        <w:widowControl/>
        <w:numPr>
          <w:ilvl w:val="2"/>
          <w:numId w:val="1"/>
        </w:numPr>
        <w:ind w:left="360"/>
        <w:rPr>
          <w:rFonts w:ascii="Garamond" w:hAnsi="Garamond" w:cs="Arial"/>
          <w:sz w:val="24"/>
          <w:szCs w:val="24"/>
        </w:rPr>
      </w:pPr>
      <w:r w:rsidRPr="00187B41">
        <w:rPr>
          <w:rFonts w:ascii="Garamond" w:hAnsi="Garamond" w:cs="Arial"/>
          <w:sz w:val="24"/>
          <w:szCs w:val="24"/>
        </w:rPr>
        <w:t>Designation of the new degree program, rationale for that designation, definition of the focus of the program and a brief description of its disciplinary purpose and significance.</w:t>
      </w:r>
    </w:p>
    <w:p w:rsidR="00187B41" w:rsidRDefault="00187B41" w:rsidP="00187B41">
      <w:pPr>
        <w:widowControl/>
        <w:ind w:left="360"/>
        <w:rPr>
          <w:rFonts w:ascii="Garamond" w:hAnsi="Garamond" w:cs="Arial"/>
          <w:sz w:val="24"/>
          <w:szCs w:val="24"/>
        </w:rPr>
      </w:pPr>
    </w:p>
    <w:p w:rsidR="006E4281" w:rsidRDefault="006E4281" w:rsidP="009F760A">
      <w:pPr>
        <w:widowControl/>
        <w:numPr>
          <w:ilvl w:val="2"/>
          <w:numId w:val="1"/>
        </w:numPr>
        <w:spacing w:before="120"/>
        <w:ind w:left="360"/>
        <w:rPr>
          <w:rFonts w:ascii="Garamond" w:hAnsi="Garamond" w:cs="Arial"/>
          <w:sz w:val="24"/>
          <w:szCs w:val="24"/>
        </w:rPr>
      </w:pPr>
      <w:r w:rsidRPr="00187B41">
        <w:rPr>
          <w:rFonts w:ascii="Garamond" w:hAnsi="Garamond" w:cs="Arial"/>
          <w:sz w:val="24"/>
          <w:szCs w:val="24"/>
        </w:rPr>
        <w:t>Description of the proposed curriculum.</w:t>
      </w:r>
    </w:p>
    <w:p w:rsidR="00187B41" w:rsidRDefault="00187B41" w:rsidP="009F760A">
      <w:pPr>
        <w:widowControl/>
        <w:ind w:left="360"/>
        <w:rPr>
          <w:rFonts w:ascii="Garamond" w:hAnsi="Garamond" w:cs="Arial"/>
          <w:sz w:val="24"/>
          <w:szCs w:val="24"/>
        </w:rPr>
      </w:pPr>
    </w:p>
    <w:p w:rsidR="006E4281" w:rsidRDefault="006E4281" w:rsidP="009F760A">
      <w:pPr>
        <w:widowControl/>
        <w:numPr>
          <w:ilvl w:val="2"/>
          <w:numId w:val="1"/>
        </w:numPr>
        <w:spacing w:before="120"/>
        <w:ind w:left="360"/>
        <w:rPr>
          <w:rFonts w:ascii="Garamond" w:hAnsi="Garamond" w:cs="Arial"/>
          <w:sz w:val="24"/>
          <w:szCs w:val="24"/>
        </w:rPr>
      </w:pPr>
      <w:r w:rsidRPr="00187B41">
        <w:rPr>
          <w:rFonts w:ascii="Garamond" w:hAnsi="Garamond" w:cs="Arial"/>
          <w:sz w:val="24"/>
          <w:szCs w:val="24"/>
        </w:rPr>
        <w:t>Administrative arrangements for the proposed program: department and school or college involved.</w:t>
      </w:r>
      <w:bookmarkStart w:id="0" w:name="_GoBack"/>
      <w:bookmarkEnd w:id="0"/>
    </w:p>
    <w:p w:rsidR="00187B41" w:rsidRPr="00187B41" w:rsidRDefault="00187B41" w:rsidP="009F760A">
      <w:pPr>
        <w:widowControl/>
        <w:ind w:left="360"/>
        <w:rPr>
          <w:rFonts w:ascii="Garamond" w:hAnsi="Garamond" w:cs="Arial"/>
          <w:sz w:val="24"/>
          <w:szCs w:val="24"/>
        </w:rPr>
      </w:pPr>
    </w:p>
    <w:p w:rsidR="00187B41" w:rsidRDefault="006E4281" w:rsidP="009F760A">
      <w:pPr>
        <w:widowControl/>
        <w:numPr>
          <w:ilvl w:val="2"/>
          <w:numId w:val="1"/>
        </w:numPr>
        <w:spacing w:before="120"/>
        <w:ind w:left="360"/>
        <w:rPr>
          <w:rFonts w:ascii="Garamond" w:hAnsi="Garamond"/>
          <w:sz w:val="24"/>
          <w:szCs w:val="24"/>
        </w:rPr>
      </w:pPr>
      <w:r w:rsidRPr="00976F81">
        <w:rPr>
          <w:rFonts w:ascii="Garamond" w:hAnsi="Garamond" w:cs="Arial"/>
          <w:sz w:val="24"/>
          <w:szCs w:val="24"/>
        </w:rPr>
        <w:t>Evidence of need for the new degree program, including the opportunities for employment of graduates. This section should also address other similar programs in the state addressing this need and potential duplication of programs in the state and region.</w:t>
      </w:r>
    </w:p>
    <w:p w:rsidR="00976F81" w:rsidRPr="00976F81" w:rsidRDefault="00976F81" w:rsidP="00976F81">
      <w:pPr>
        <w:widowControl/>
        <w:ind w:left="360"/>
        <w:rPr>
          <w:rFonts w:ascii="Garamond" w:hAnsi="Garamond"/>
          <w:sz w:val="24"/>
          <w:szCs w:val="24"/>
        </w:rPr>
      </w:pPr>
    </w:p>
    <w:p w:rsidR="006E4281" w:rsidRDefault="006E4281" w:rsidP="009F760A">
      <w:pPr>
        <w:widowControl/>
        <w:numPr>
          <w:ilvl w:val="2"/>
          <w:numId w:val="1"/>
        </w:numPr>
        <w:spacing w:before="120"/>
        <w:ind w:left="360"/>
        <w:rPr>
          <w:rFonts w:ascii="Garamond" w:hAnsi="Garamond" w:cs="Arial"/>
          <w:sz w:val="24"/>
          <w:szCs w:val="24"/>
        </w:rPr>
      </w:pPr>
      <w:r w:rsidRPr="00187B41">
        <w:rPr>
          <w:rFonts w:ascii="Garamond" w:hAnsi="Garamond" w:cs="Arial"/>
          <w:sz w:val="24"/>
          <w:szCs w:val="24"/>
        </w:rPr>
        <w:t>Prospective enrollment.</w:t>
      </w:r>
    </w:p>
    <w:p w:rsidR="00187B41" w:rsidRPr="00187B41" w:rsidRDefault="00187B41" w:rsidP="009F760A">
      <w:pPr>
        <w:widowControl/>
        <w:ind w:left="360"/>
        <w:rPr>
          <w:rFonts w:ascii="Garamond" w:hAnsi="Garamond" w:cs="Arial"/>
          <w:sz w:val="24"/>
          <w:szCs w:val="24"/>
        </w:rPr>
      </w:pPr>
    </w:p>
    <w:p w:rsidR="006E4281" w:rsidRDefault="006E4281" w:rsidP="009F760A">
      <w:pPr>
        <w:widowControl/>
        <w:numPr>
          <w:ilvl w:val="2"/>
          <w:numId w:val="1"/>
        </w:numPr>
        <w:spacing w:before="120"/>
        <w:ind w:left="360"/>
        <w:rPr>
          <w:rFonts w:ascii="Garamond" w:hAnsi="Garamond" w:cs="Arial"/>
          <w:sz w:val="24"/>
          <w:szCs w:val="24"/>
        </w:rPr>
      </w:pPr>
      <w:r w:rsidRPr="00187B41">
        <w:rPr>
          <w:rFonts w:ascii="Garamond" w:hAnsi="Garamond" w:cs="Arial"/>
          <w:sz w:val="24"/>
          <w:szCs w:val="24"/>
        </w:rPr>
        <w:t>Special efforts to enroll and retain underrepresented groups in the given discipline.</w:t>
      </w:r>
    </w:p>
    <w:p w:rsidR="00187B41" w:rsidRPr="00187B41" w:rsidRDefault="00187B41" w:rsidP="009F760A">
      <w:pPr>
        <w:widowControl/>
        <w:ind w:left="360"/>
        <w:rPr>
          <w:rFonts w:ascii="Garamond" w:hAnsi="Garamond" w:cs="Arial"/>
          <w:sz w:val="24"/>
          <w:szCs w:val="24"/>
        </w:rPr>
      </w:pPr>
    </w:p>
    <w:p w:rsidR="006E4281" w:rsidRDefault="006E4281" w:rsidP="009F760A">
      <w:pPr>
        <w:widowControl/>
        <w:numPr>
          <w:ilvl w:val="2"/>
          <w:numId w:val="1"/>
        </w:numPr>
        <w:spacing w:before="120"/>
        <w:ind w:left="360"/>
        <w:rPr>
          <w:rFonts w:ascii="Garamond" w:hAnsi="Garamond" w:cs="Arial"/>
          <w:sz w:val="24"/>
          <w:szCs w:val="24"/>
        </w:rPr>
      </w:pPr>
      <w:r w:rsidRPr="00187B41">
        <w:rPr>
          <w:rFonts w:ascii="Garamond" w:hAnsi="Garamond" w:cs="Arial"/>
          <w:sz w:val="24"/>
          <w:szCs w:val="24"/>
        </w:rPr>
        <w:t>Availability and adequacy of the faculty and facilities available for the new degree program.</w:t>
      </w:r>
    </w:p>
    <w:p w:rsidR="00187B41" w:rsidRDefault="00187B41" w:rsidP="009F760A">
      <w:pPr>
        <w:widowControl/>
        <w:ind w:left="360"/>
        <w:rPr>
          <w:rFonts w:ascii="Garamond" w:hAnsi="Garamond" w:cs="Arial"/>
          <w:sz w:val="24"/>
          <w:szCs w:val="24"/>
        </w:rPr>
      </w:pPr>
    </w:p>
    <w:p w:rsidR="006E4281" w:rsidRDefault="006E4281" w:rsidP="009F760A">
      <w:pPr>
        <w:widowControl/>
        <w:numPr>
          <w:ilvl w:val="2"/>
          <w:numId w:val="1"/>
        </w:numPr>
        <w:spacing w:before="120"/>
        <w:ind w:left="360"/>
        <w:rPr>
          <w:rFonts w:ascii="Garamond" w:hAnsi="Garamond" w:cs="Arial"/>
          <w:sz w:val="24"/>
          <w:szCs w:val="24"/>
        </w:rPr>
      </w:pPr>
      <w:r w:rsidRPr="00187B41">
        <w:rPr>
          <w:rFonts w:ascii="Garamond" w:hAnsi="Garamond" w:cs="Arial"/>
          <w:sz w:val="24"/>
          <w:szCs w:val="24"/>
        </w:rPr>
        <w:t>Need for additional facilities and staff and the plans to meet this need.</w:t>
      </w:r>
    </w:p>
    <w:p w:rsidR="00187B41" w:rsidRPr="00187B41" w:rsidRDefault="00187B41" w:rsidP="009F760A">
      <w:pPr>
        <w:widowControl/>
        <w:ind w:left="360"/>
        <w:rPr>
          <w:rFonts w:ascii="Garamond" w:hAnsi="Garamond" w:cs="Arial"/>
          <w:sz w:val="24"/>
          <w:szCs w:val="24"/>
        </w:rPr>
      </w:pPr>
    </w:p>
    <w:p w:rsidR="006E4281" w:rsidRDefault="006E4281" w:rsidP="009F760A">
      <w:pPr>
        <w:widowControl/>
        <w:numPr>
          <w:ilvl w:val="2"/>
          <w:numId w:val="1"/>
        </w:numPr>
        <w:spacing w:before="120"/>
        <w:ind w:left="360"/>
        <w:rPr>
          <w:rFonts w:ascii="Garamond" w:hAnsi="Garamond" w:cs="Arial"/>
          <w:sz w:val="24"/>
          <w:szCs w:val="24"/>
        </w:rPr>
      </w:pPr>
      <w:r w:rsidRPr="00187B41">
        <w:rPr>
          <w:rFonts w:ascii="Garamond" w:hAnsi="Garamond" w:cs="Arial"/>
          <w:sz w:val="24"/>
          <w:szCs w:val="24"/>
        </w:rPr>
        <w:t>Projected additional costs associated with the program and evidence of institutional commitment and capacity to meet these costs.</w:t>
      </w:r>
    </w:p>
    <w:p w:rsidR="00187B41" w:rsidRPr="00187B41" w:rsidRDefault="00187B41" w:rsidP="009F760A">
      <w:pPr>
        <w:widowControl/>
        <w:ind w:left="360"/>
        <w:rPr>
          <w:rFonts w:ascii="Garamond" w:hAnsi="Garamond" w:cs="Arial"/>
          <w:sz w:val="24"/>
          <w:szCs w:val="24"/>
        </w:rPr>
      </w:pPr>
    </w:p>
    <w:sectPr w:rsidR="00187B41" w:rsidRPr="00187B41" w:rsidSect="00187B41">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41" w:rsidRDefault="00187B41" w:rsidP="00187B41">
      <w:r>
        <w:separator/>
      </w:r>
    </w:p>
  </w:endnote>
  <w:endnote w:type="continuationSeparator" w:id="0">
    <w:p w:rsidR="00187B41" w:rsidRDefault="00187B41" w:rsidP="0018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41" w:rsidRDefault="00187B41" w:rsidP="00187B41">
      <w:r>
        <w:separator/>
      </w:r>
    </w:p>
  </w:footnote>
  <w:footnote w:type="continuationSeparator" w:id="0">
    <w:p w:rsidR="00187B41" w:rsidRDefault="00187B41" w:rsidP="0018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B41" w:rsidRPr="00187B41" w:rsidRDefault="00187B41" w:rsidP="00187B41">
    <w:pPr>
      <w:numPr>
        <w:ilvl w:val="12"/>
        <w:numId w:val="0"/>
      </w:numPr>
      <w:tabs>
        <w:tab w:val="center" w:pos="9360"/>
      </w:tabs>
      <w:rPr>
        <w:rFonts w:ascii="Garamond" w:hAnsi="Garamond" w:cs="Arial"/>
        <w:bCs/>
        <w:sz w:val="22"/>
        <w:szCs w:val="22"/>
      </w:rPr>
    </w:pPr>
    <w:r w:rsidRPr="00187B41">
      <w:rPr>
        <w:rFonts w:ascii="Garamond" w:hAnsi="Garamond" w:cs="Arial"/>
        <w:bCs/>
        <w:sz w:val="22"/>
        <w:szCs w:val="22"/>
      </w:rPr>
      <w:t>New Graduate Degree Program Development Plan</w:t>
    </w:r>
    <w:r>
      <w:rPr>
        <w:rFonts w:ascii="Garamond" w:hAnsi="Garamond" w:cs="Arial"/>
        <w:bCs/>
        <w:sz w:val="22"/>
        <w:szCs w:val="22"/>
      </w:rPr>
      <w:tab/>
    </w:r>
    <w:r w:rsidRPr="00187B41">
      <w:rPr>
        <w:rFonts w:ascii="Garamond" w:hAnsi="Garamond" w:cs="Arial"/>
        <w:bCs/>
        <w:sz w:val="22"/>
        <w:szCs w:val="22"/>
      </w:rPr>
      <w:fldChar w:fldCharType="begin"/>
    </w:r>
    <w:r w:rsidRPr="00187B41">
      <w:rPr>
        <w:rFonts w:ascii="Garamond" w:hAnsi="Garamond" w:cs="Arial"/>
        <w:bCs/>
        <w:sz w:val="22"/>
        <w:szCs w:val="22"/>
      </w:rPr>
      <w:instrText xml:space="preserve"> PAGE   \* MERGEFORMAT </w:instrText>
    </w:r>
    <w:r w:rsidRPr="00187B41">
      <w:rPr>
        <w:rFonts w:ascii="Garamond" w:hAnsi="Garamond" w:cs="Arial"/>
        <w:bCs/>
        <w:sz w:val="22"/>
        <w:szCs w:val="22"/>
      </w:rPr>
      <w:fldChar w:fldCharType="separate"/>
    </w:r>
    <w:r w:rsidR="009F760A">
      <w:rPr>
        <w:rFonts w:ascii="Garamond" w:hAnsi="Garamond" w:cs="Arial"/>
        <w:bCs/>
        <w:noProof/>
        <w:sz w:val="22"/>
        <w:szCs w:val="22"/>
      </w:rPr>
      <w:t>4</w:t>
    </w:r>
    <w:r w:rsidRPr="00187B41">
      <w:rPr>
        <w:rFonts w:ascii="Garamond" w:hAnsi="Garamond" w:cs="Arial"/>
        <w:bCs/>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299A"/>
    <w:multiLevelType w:val="hybridMultilevel"/>
    <w:tmpl w:val="CB60A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575C1"/>
    <w:multiLevelType w:val="hybridMultilevel"/>
    <w:tmpl w:val="924A8EDE"/>
    <w:lvl w:ilvl="0" w:tplc="30B634F0">
      <w:start w:val="1"/>
      <w:numFmt w:val="bullet"/>
      <w:lvlText w:val=""/>
      <w:lvlJc w:val="left"/>
      <w:pPr>
        <w:ind w:left="1440" w:hanging="360"/>
      </w:pPr>
      <w:rPr>
        <w:rFonts w:ascii="Symbol" w:hAnsi="Symbol" w:hint="default"/>
      </w:rPr>
    </w:lvl>
    <w:lvl w:ilvl="1" w:tplc="675A5FF4">
      <w:start w:val="1"/>
      <w:numFmt w:val="decimal"/>
      <w:lvlText w:val="%2."/>
      <w:lvlJc w:val="left"/>
      <w:pPr>
        <w:tabs>
          <w:tab w:val="num" w:pos="1440"/>
        </w:tabs>
        <w:ind w:left="1440" w:hanging="360"/>
      </w:pPr>
    </w:lvl>
    <w:lvl w:ilvl="2" w:tplc="917CB342">
      <w:start w:val="1"/>
      <w:numFmt w:val="decimal"/>
      <w:lvlText w:val="%3."/>
      <w:lvlJc w:val="left"/>
      <w:pPr>
        <w:tabs>
          <w:tab w:val="num" w:pos="2160"/>
        </w:tabs>
        <w:ind w:left="2160" w:hanging="360"/>
      </w:pPr>
    </w:lvl>
    <w:lvl w:ilvl="3" w:tplc="9B4AFA92">
      <w:start w:val="1"/>
      <w:numFmt w:val="decimal"/>
      <w:lvlText w:val="%4."/>
      <w:lvlJc w:val="left"/>
      <w:pPr>
        <w:tabs>
          <w:tab w:val="num" w:pos="2880"/>
        </w:tabs>
        <w:ind w:left="2880" w:hanging="360"/>
      </w:pPr>
    </w:lvl>
    <w:lvl w:ilvl="4" w:tplc="650E5C3E">
      <w:start w:val="1"/>
      <w:numFmt w:val="decimal"/>
      <w:lvlText w:val="%5."/>
      <w:lvlJc w:val="left"/>
      <w:pPr>
        <w:tabs>
          <w:tab w:val="num" w:pos="3600"/>
        </w:tabs>
        <w:ind w:left="3600" w:hanging="360"/>
      </w:pPr>
    </w:lvl>
    <w:lvl w:ilvl="5" w:tplc="4540287C">
      <w:start w:val="1"/>
      <w:numFmt w:val="decimal"/>
      <w:lvlText w:val="%6."/>
      <w:lvlJc w:val="left"/>
      <w:pPr>
        <w:tabs>
          <w:tab w:val="num" w:pos="4320"/>
        </w:tabs>
        <w:ind w:left="4320" w:hanging="360"/>
      </w:pPr>
    </w:lvl>
    <w:lvl w:ilvl="6" w:tplc="836C4D72">
      <w:start w:val="1"/>
      <w:numFmt w:val="decimal"/>
      <w:lvlText w:val="%7."/>
      <w:lvlJc w:val="left"/>
      <w:pPr>
        <w:tabs>
          <w:tab w:val="num" w:pos="5040"/>
        </w:tabs>
        <w:ind w:left="5040" w:hanging="360"/>
      </w:pPr>
    </w:lvl>
    <w:lvl w:ilvl="7" w:tplc="905212F4">
      <w:start w:val="1"/>
      <w:numFmt w:val="decimal"/>
      <w:lvlText w:val="%8."/>
      <w:lvlJc w:val="left"/>
      <w:pPr>
        <w:tabs>
          <w:tab w:val="num" w:pos="5760"/>
        </w:tabs>
        <w:ind w:left="5760" w:hanging="360"/>
      </w:pPr>
    </w:lvl>
    <w:lvl w:ilvl="8" w:tplc="825A173A">
      <w:start w:val="1"/>
      <w:numFmt w:val="decimal"/>
      <w:lvlText w:val="%9."/>
      <w:lvlJc w:val="left"/>
      <w:pPr>
        <w:tabs>
          <w:tab w:val="num" w:pos="6480"/>
        </w:tabs>
        <w:ind w:left="6480" w:hanging="360"/>
      </w:pPr>
    </w:lvl>
  </w:abstractNum>
  <w:abstractNum w:abstractNumId="2">
    <w:nsid w:val="0BAB63FE"/>
    <w:multiLevelType w:val="hybridMultilevel"/>
    <w:tmpl w:val="32F8D354"/>
    <w:lvl w:ilvl="0" w:tplc="BF687C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6F4DC6"/>
    <w:multiLevelType w:val="hybridMultilevel"/>
    <w:tmpl w:val="9D36C496"/>
    <w:lvl w:ilvl="0" w:tplc="1F30EABA">
      <w:start w:val="2"/>
      <w:numFmt w:val="upperRoman"/>
      <w:lvlText w:val="%1."/>
      <w:lvlJc w:val="left"/>
      <w:pPr>
        <w:tabs>
          <w:tab w:val="num" w:pos="360"/>
        </w:tabs>
        <w:ind w:left="36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111830F6">
      <w:start w:val="1"/>
      <w:numFmt w:val="lowerLetter"/>
      <w:lvlText w:val="%4"/>
      <w:lvlJc w:val="left"/>
      <w:pPr>
        <w:ind w:left="2880" w:hanging="360"/>
      </w:pPr>
      <w:rPr>
        <w:rFonts w:hint="default"/>
      </w:rPr>
    </w:lvl>
    <w:lvl w:ilvl="4" w:tplc="DEE80192">
      <w:start w:val="1"/>
      <w:numFmt w:val="lowerRoman"/>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84E3F"/>
    <w:multiLevelType w:val="multilevel"/>
    <w:tmpl w:val="D0E442B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D00520B"/>
    <w:multiLevelType w:val="multilevel"/>
    <w:tmpl w:val="FDEE5F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43A6352"/>
    <w:multiLevelType w:val="hybridMultilevel"/>
    <w:tmpl w:val="AA6C878E"/>
    <w:lvl w:ilvl="0" w:tplc="2B2EF4D6">
      <w:start w:val="1"/>
      <w:numFmt w:val="lowerLetter"/>
      <w:lvlText w:val="%1."/>
      <w:lvlJc w:val="left"/>
      <w:pPr>
        <w:ind w:left="1080" w:hanging="360"/>
      </w:pPr>
      <w:rPr>
        <w:rFonts w:hint="default"/>
      </w:rPr>
    </w:lvl>
    <w:lvl w:ilvl="1" w:tplc="7F102138" w:tentative="1">
      <w:start w:val="1"/>
      <w:numFmt w:val="lowerLetter"/>
      <w:lvlText w:val="%2."/>
      <w:lvlJc w:val="left"/>
      <w:pPr>
        <w:ind w:left="1800" w:hanging="360"/>
      </w:pPr>
    </w:lvl>
    <w:lvl w:ilvl="2" w:tplc="D0AABCA4" w:tentative="1">
      <w:start w:val="1"/>
      <w:numFmt w:val="lowerRoman"/>
      <w:lvlText w:val="%3."/>
      <w:lvlJc w:val="right"/>
      <w:pPr>
        <w:ind w:left="2520" w:hanging="180"/>
      </w:pPr>
    </w:lvl>
    <w:lvl w:ilvl="3" w:tplc="4E883934" w:tentative="1">
      <w:start w:val="1"/>
      <w:numFmt w:val="decimal"/>
      <w:lvlText w:val="%4."/>
      <w:lvlJc w:val="left"/>
      <w:pPr>
        <w:ind w:left="3240" w:hanging="360"/>
      </w:pPr>
    </w:lvl>
    <w:lvl w:ilvl="4" w:tplc="ED00ABAC" w:tentative="1">
      <w:start w:val="1"/>
      <w:numFmt w:val="lowerLetter"/>
      <w:lvlText w:val="%5."/>
      <w:lvlJc w:val="left"/>
      <w:pPr>
        <w:ind w:left="3960" w:hanging="360"/>
      </w:pPr>
    </w:lvl>
    <w:lvl w:ilvl="5" w:tplc="88B4C4C0" w:tentative="1">
      <w:start w:val="1"/>
      <w:numFmt w:val="lowerRoman"/>
      <w:lvlText w:val="%6."/>
      <w:lvlJc w:val="right"/>
      <w:pPr>
        <w:ind w:left="4680" w:hanging="180"/>
      </w:pPr>
    </w:lvl>
    <w:lvl w:ilvl="6" w:tplc="72721928" w:tentative="1">
      <w:start w:val="1"/>
      <w:numFmt w:val="decimal"/>
      <w:lvlText w:val="%7."/>
      <w:lvlJc w:val="left"/>
      <w:pPr>
        <w:ind w:left="5400" w:hanging="360"/>
      </w:pPr>
    </w:lvl>
    <w:lvl w:ilvl="7" w:tplc="955EC886" w:tentative="1">
      <w:start w:val="1"/>
      <w:numFmt w:val="lowerLetter"/>
      <w:lvlText w:val="%8."/>
      <w:lvlJc w:val="left"/>
      <w:pPr>
        <w:ind w:left="6120" w:hanging="360"/>
      </w:pPr>
    </w:lvl>
    <w:lvl w:ilvl="8" w:tplc="66B21D08" w:tentative="1">
      <w:start w:val="1"/>
      <w:numFmt w:val="lowerRoman"/>
      <w:lvlText w:val="%9."/>
      <w:lvlJc w:val="right"/>
      <w:pPr>
        <w:ind w:left="6840" w:hanging="180"/>
      </w:pPr>
    </w:lvl>
  </w:abstractNum>
  <w:abstractNum w:abstractNumId="7">
    <w:nsid w:val="3E231110"/>
    <w:multiLevelType w:val="hybridMultilevel"/>
    <w:tmpl w:val="AAEEFA6A"/>
    <w:lvl w:ilvl="0" w:tplc="0409000F">
      <w:start w:val="1"/>
      <w:numFmt w:val="lowerLetter"/>
      <w:lvlText w:val="%1."/>
      <w:lvlJc w:val="left"/>
      <w:pPr>
        <w:ind w:left="1080" w:hanging="360"/>
      </w:pPr>
      <w:rPr>
        <w:b w:val="0"/>
      </w:rPr>
    </w:lvl>
    <w:lvl w:ilvl="1" w:tplc="04090019">
      <w:start w:val="1"/>
      <w:numFmt w:val="bullet"/>
      <w:lvlText w:val="o"/>
      <w:lvlJc w:val="left"/>
      <w:pPr>
        <w:ind w:left="1440" w:hanging="360"/>
      </w:pPr>
      <w:rPr>
        <w:rFonts w:ascii="Courier New" w:hAnsi="Courier New" w:cs="Courier New" w:hint="default"/>
        <w:b w:val="0"/>
      </w:rPr>
    </w:lvl>
    <w:lvl w:ilvl="2" w:tplc="0409001B">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9DD65F2"/>
    <w:multiLevelType w:val="hybridMultilevel"/>
    <w:tmpl w:val="219EFB4A"/>
    <w:lvl w:ilvl="0" w:tplc="04090005">
      <w:start w:val="1"/>
      <w:numFmt w:val="bullet"/>
      <w:lvlText w:val=""/>
      <w:lvlJc w:val="left"/>
      <w:pPr>
        <w:ind w:left="1080" w:hanging="360"/>
      </w:pPr>
      <w:rPr>
        <w:rFonts w:ascii="Wingdings" w:hAnsi="Wingdings" w:hint="default"/>
        <w:b w:val="0"/>
      </w:rPr>
    </w:lvl>
    <w:lvl w:ilvl="1" w:tplc="04090005">
      <w:start w:val="1"/>
      <w:numFmt w:val="bullet"/>
      <w:lvlText w:val=""/>
      <w:lvlJc w:val="left"/>
      <w:pPr>
        <w:ind w:left="1440" w:hanging="360"/>
      </w:pPr>
      <w:rPr>
        <w:rFonts w:ascii="Wingdings" w:hAnsi="Wingdings" w:hint="default"/>
        <w:b w:val="0"/>
      </w:rPr>
    </w:lvl>
    <w:lvl w:ilvl="2" w:tplc="6BC85AC8">
      <w:start w:val="1"/>
      <w:numFmt w:val="bullet"/>
      <w:lvlText w:val=""/>
      <w:lvlJc w:val="left"/>
      <w:pPr>
        <w:ind w:left="2160" w:hanging="180"/>
      </w:pPr>
      <w:rPr>
        <w:rFonts w:ascii="Wingdings" w:hAnsi="Wingdings" w:hint="default"/>
      </w:rPr>
    </w:lvl>
    <w:lvl w:ilvl="3" w:tplc="2020BC8A">
      <w:start w:val="1"/>
      <w:numFmt w:val="decimal"/>
      <w:lvlText w:val="%4."/>
      <w:lvlJc w:val="left"/>
      <w:pPr>
        <w:tabs>
          <w:tab w:val="num" w:pos="2880"/>
        </w:tabs>
        <w:ind w:left="2880" w:hanging="360"/>
      </w:pPr>
    </w:lvl>
    <w:lvl w:ilvl="4" w:tplc="706A1966">
      <w:start w:val="1"/>
      <w:numFmt w:val="decimal"/>
      <w:lvlText w:val="%5."/>
      <w:lvlJc w:val="left"/>
      <w:pPr>
        <w:tabs>
          <w:tab w:val="num" w:pos="3600"/>
        </w:tabs>
        <w:ind w:left="3600" w:hanging="360"/>
      </w:pPr>
    </w:lvl>
    <w:lvl w:ilvl="5" w:tplc="D6D0608C">
      <w:start w:val="1"/>
      <w:numFmt w:val="decimal"/>
      <w:lvlText w:val="%6."/>
      <w:lvlJc w:val="left"/>
      <w:pPr>
        <w:tabs>
          <w:tab w:val="num" w:pos="4320"/>
        </w:tabs>
        <w:ind w:left="4320" w:hanging="360"/>
      </w:pPr>
    </w:lvl>
    <w:lvl w:ilvl="6" w:tplc="511C1108">
      <w:start w:val="1"/>
      <w:numFmt w:val="decimal"/>
      <w:lvlText w:val="%7."/>
      <w:lvlJc w:val="left"/>
      <w:pPr>
        <w:tabs>
          <w:tab w:val="num" w:pos="5040"/>
        </w:tabs>
        <w:ind w:left="5040" w:hanging="360"/>
      </w:pPr>
    </w:lvl>
    <w:lvl w:ilvl="7" w:tplc="C5A4CFE8">
      <w:start w:val="1"/>
      <w:numFmt w:val="decimal"/>
      <w:lvlText w:val="%8."/>
      <w:lvlJc w:val="left"/>
      <w:pPr>
        <w:tabs>
          <w:tab w:val="num" w:pos="5760"/>
        </w:tabs>
        <w:ind w:left="5760" w:hanging="360"/>
      </w:pPr>
    </w:lvl>
    <w:lvl w:ilvl="8" w:tplc="6D3CF29E">
      <w:start w:val="1"/>
      <w:numFmt w:val="decimal"/>
      <w:lvlText w:val="%9."/>
      <w:lvlJc w:val="left"/>
      <w:pPr>
        <w:tabs>
          <w:tab w:val="num" w:pos="6480"/>
        </w:tabs>
        <w:ind w:left="6480" w:hanging="360"/>
      </w:pPr>
    </w:lvl>
  </w:abstractNum>
  <w:abstractNum w:abstractNumId="9">
    <w:nsid w:val="761978E0"/>
    <w:multiLevelType w:val="hybridMultilevel"/>
    <w:tmpl w:val="1326FD5E"/>
    <w:lvl w:ilvl="0" w:tplc="406CBC38">
      <w:start w:val="1"/>
      <w:numFmt w:val="bullet"/>
      <w:lvlText w:val=""/>
      <w:lvlJc w:val="left"/>
      <w:pPr>
        <w:ind w:left="1080" w:hanging="360"/>
      </w:pPr>
      <w:rPr>
        <w:rFonts w:ascii="Symbol" w:hAnsi="Symbol" w:hint="default"/>
      </w:rPr>
    </w:lvl>
    <w:lvl w:ilvl="1" w:tplc="40462588">
      <w:start w:val="1"/>
      <w:numFmt w:val="decimal"/>
      <w:lvlText w:val="%2."/>
      <w:lvlJc w:val="left"/>
      <w:pPr>
        <w:tabs>
          <w:tab w:val="num" w:pos="1440"/>
        </w:tabs>
        <w:ind w:left="1440" w:hanging="360"/>
      </w:pPr>
    </w:lvl>
    <w:lvl w:ilvl="2" w:tplc="5E58B72C">
      <w:start w:val="1"/>
      <w:numFmt w:val="decimal"/>
      <w:lvlText w:val="%3."/>
      <w:lvlJc w:val="left"/>
      <w:pPr>
        <w:tabs>
          <w:tab w:val="num" w:pos="2160"/>
        </w:tabs>
        <w:ind w:left="2160" w:hanging="360"/>
      </w:pPr>
    </w:lvl>
    <w:lvl w:ilvl="3" w:tplc="9662DB34">
      <w:start w:val="1"/>
      <w:numFmt w:val="decimal"/>
      <w:lvlText w:val="%4."/>
      <w:lvlJc w:val="left"/>
      <w:pPr>
        <w:tabs>
          <w:tab w:val="num" w:pos="2880"/>
        </w:tabs>
        <w:ind w:left="2880" w:hanging="360"/>
      </w:pPr>
    </w:lvl>
    <w:lvl w:ilvl="4" w:tplc="070CCF74">
      <w:start w:val="1"/>
      <w:numFmt w:val="decimal"/>
      <w:lvlText w:val="%5."/>
      <w:lvlJc w:val="left"/>
      <w:pPr>
        <w:tabs>
          <w:tab w:val="num" w:pos="3600"/>
        </w:tabs>
        <w:ind w:left="3600" w:hanging="360"/>
      </w:pPr>
    </w:lvl>
    <w:lvl w:ilvl="5" w:tplc="1C9C0026">
      <w:start w:val="1"/>
      <w:numFmt w:val="decimal"/>
      <w:lvlText w:val="%6."/>
      <w:lvlJc w:val="left"/>
      <w:pPr>
        <w:tabs>
          <w:tab w:val="num" w:pos="4320"/>
        </w:tabs>
        <w:ind w:left="4320" w:hanging="360"/>
      </w:pPr>
    </w:lvl>
    <w:lvl w:ilvl="6" w:tplc="F0CC579C">
      <w:start w:val="1"/>
      <w:numFmt w:val="decimal"/>
      <w:lvlText w:val="%7."/>
      <w:lvlJc w:val="left"/>
      <w:pPr>
        <w:tabs>
          <w:tab w:val="num" w:pos="5040"/>
        </w:tabs>
        <w:ind w:left="5040" w:hanging="360"/>
      </w:pPr>
    </w:lvl>
    <w:lvl w:ilvl="7" w:tplc="8AB02DFA">
      <w:start w:val="1"/>
      <w:numFmt w:val="decimal"/>
      <w:lvlText w:val="%8."/>
      <w:lvlJc w:val="left"/>
      <w:pPr>
        <w:tabs>
          <w:tab w:val="num" w:pos="5760"/>
        </w:tabs>
        <w:ind w:left="5760" w:hanging="360"/>
      </w:pPr>
    </w:lvl>
    <w:lvl w:ilvl="8" w:tplc="5EAED816">
      <w:start w:val="1"/>
      <w:numFmt w:val="decimal"/>
      <w:lvlText w:val="%9."/>
      <w:lvlJc w:val="left"/>
      <w:pPr>
        <w:tabs>
          <w:tab w:val="num" w:pos="6480"/>
        </w:tabs>
        <w:ind w:left="6480" w:hanging="360"/>
      </w:pPr>
    </w:lvl>
  </w:abstractNum>
  <w:abstractNum w:abstractNumId="10">
    <w:nsid w:val="793D5A00"/>
    <w:multiLevelType w:val="hybridMultilevel"/>
    <w:tmpl w:val="EF5AD000"/>
    <w:lvl w:ilvl="0" w:tplc="04090005">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D864DCA"/>
    <w:multiLevelType w:val="hybridMultilevel"/>
    <w:tmpl w:val="86FCFFC4"/>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0"/>
  </w:num>
  <w:num w:numId="3">
    <w:abstractNumId w:val="8"/>
  </w:num>
  <w:num w:numId="4">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81"/>
    <w:rsid w:val="00036E61"/>
    <w:rsid w:val="00187B41"/>
    <w:rsid w:val="006B31DA"/>
    <w:rsid w:val="006E4281"/>
    <w:rsid w:val="00976F81"/>
    <w:rsid w:val="009F760A"/>
    <w:rsid w:val="00DA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81"/>
    <w:pPr>
      <w:widowControl w:val="0"/>
      <w:autoSpaceDE w:val="0"/>
      <w:autoSpaceDN w:val="0"/>
      <w:adjustRightInd w:val="0"/>
    </w:pPr>
    <w:rPr>
      <w:rFonts w:ascii="Arial" w:hAnsi="Arial"/>
    </w:rPr>
  </w:style>
  <w:style w:type="paragraph" w:styleId="Heading1">
    <w:name w:val="heading 1"/>
    <w:basedOn w:val="Normal"/>
    <w:next w:val="Normal"/>
    <w:link w:val="Heading1Char"/>
    <w:qFormat/>
    <w:rsid w:val="00DA4A8F"/>
    <w:pPr>
      <w:keepNext/>
      <w:outlineLvl w:val="0"/>
    </w:pPr>
    <w:rPr>
      <w:rFonts w:cs="Arial"/>
      <w:b/>
      <w:bCs/>
      <w:kern w:val="32"/>
      <w:sz w:val="24"/>
      <w:szCs w:val="32"/>
    </w:rPr>
  </w:style>
  <w:style w:type="paragraph" w:styleId="Heading3">
    <w:name w:val="heading 3"/>
    <w:basedOn w:val="Normal"/>
    <w:next w:val="Normal"/>
    <w:link w:val="Heading3Char"/>
    <w:qFormat/>
    <w:rsid w:val="00DA4A8F"/>
    <w:pPr>
      <w:keepNext/>
      <w:outlineLvl w:val="2"/>
    </w:pPr>
    <w:rPr>
      <w:rFonts w:cs="Arial"/>
      <w:b/>
      <w:bCs/>
      <w:color w:val="3333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A8F"/>
    <w:rPr>
      <w:rFonts w:ascii="Arial" w:hAnsi="Arial" w:cs="Arial"/>
      <w:b/>
      <w:bCs/>
      <w:kern w:val="32"/>
      <w:sz w:val="24"/>
      <w:szCs w:val="32"/>
    </w:rPr>
  </w:style>
  <w:style w:type="character" w:customStyle="1" w:styleId="Heading3Char">
    <w:name w:val="Heading 3 Char"/>
    <w:basedOn w:val="DefaultParagraphFont"/>
    <w:link w:val="Heading3"/>
    <w:rsid w:val="00DA4A8F"/>
    <w:rPr>
      <w:rFonts w:ascii="Arial" w:hAnsi="Arial" w:cs="Arial"/>
      <w:b/>
      <w:bCs/>
      <w:color w:val="333333"/>
      <w:szCs w:val="26"/>
    </w:rPr>
  </w:style>
  <w:style w:type="character" w:styleId="Strong">
    <w:name w:val="Strong"/>
    <w:basedOn w:val="DefaultParagraphFont"/>
    <w:qFormat/>
    <w:rsid w:val="00DA4A8F"/>
    <w:rPr>
      <w:b/>
      <w:bCs/>
    </w:rPr>
  </w:style>
  <w:style w:type="character" w:styleId="Hyperlink">
    <w:name w:val="Hyperlink"/>
    <w:basedOn w:val="DefaultParagraphFont"/>
    <w:rsid w:val="006E4281"/>
    <w:rPr>
      <w:color w:val="0000FF"/>
      <w:u w:val="single"/>
    </w:rPr>
  </w:style>
  <w:style w:type="paragraph" w:styleId="ListParagraph">
    <w:name w:val="List Paragraph"/>
    <w:basedOn w:val="Normal"/>
    <w:uiPriority w:val="99"/>
    <w:qFormat/>
    <w:rsid w:val="006E4281"/>
    <w:pPr>
      <w:widowControl/>
      <w:autoSpaceDE/>
      <w:autoSpaceDN/>
      <w:adjustRightInd/>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87B41"/>
    <w:pPr>
      <w:tabs>
        <w:tab w:val="center" w:pos="4680"/>
        <w:tab w:val="right" w:pos="9360"/>
      </w:tabs>
    </w:pPr>
  </w:style>
  <w:style w:type="character" w:customStyle="1" w:styleId="HeaderChar">
    <w:name w:val="Header Char"/>
    <w:basedOn w:val="DefaultParagraphFont"/>
    <w:link w:val="Header"/>
    <w:uiPriority w:val="99"/>
    <w:rsid w:val="00187B41"/>
    <w:rPr>
      <w:rFonts w:ascii="Arial" w:hAnsi="Arial"/>
    </w:rPr>
  </w:style>
  <w:style w:type="paragraph" w:styleId="Footer">
    <w:name w:val="footer"/>
    <w:basedOn w:val="Normal"/>
    <w:link w:val="FooterChar"/>
    <w:uiPriority w:val="99"/>
    <w:unhideWhenUsed/>
    <w:rsid w:val="00187B41"/>
    <w:pPr>
      <w:tabs>
        <w:tab w:val="center" w:pos="4680"/>
        <w:tab w:val="right" w:pos="9360"/>
      </w:tabs>
    </w:pPr>
  </w:style>
  <w:style w:type="character" w:customStyle="1" w:styleId="FooterChar">
    <w:name w:val="Footer Char"/>
    <w:basedOn w:val="DefaultParagraphFont"/>
    <w:link w:val="Footer"/>
    <w:uiPriority w:val="99"/>
    <w:rsid w:val="00187B4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281"/>
    <w:pPr>
      <w:widowControl w:val="0"/>
      <w:autoSpaceDE w:val="0"/>
      <w:autoSpaceDN w:val="0"/>
      <w:adjustRightInd w:val="0"/>
    </w:pPr>
    <w:rPr>
      <w:rFonts w:ascii="Arial" w:hAnsi="Arial"/>
    </w:rPr>
  </w:style>
  <w:style w:type="paragraph" w:styleId="Heading1">
    <w:name w:val="heading 1"/>
    <w:basedOn w:val="Normal"/>
    <w:next w:val="Normal"/>
    <w:link w:val="Heading1Char"/>
    <w:qFormat/>
    <w:rsid w:val="00DA4A8F"/>
    <w:pPr>
      <w:keepNext/>
      <w:outlineLvl w:val="0"/>
    </w:pPr>
    <w:rPr>
      <w:rFonts w:cs="Arial"/>
      <w:b/>
      <w:bCs/>
      <w:kern w:val="32"/>
      <w:sz w:val="24"/>
      <w:szCs w:val="32"/>
    </w:rPr>
  </w:style>
  <w:style w:type="paragraph" w:styleId="Heading3">
    <w:name w:val="heading 3"/>
    <w:basedOn w:val="Normal"/>
    <w:next w:val="Normal"/>
    <w:link w:val="Heading3Char"/>
    <w:qFormat/>
    <w:rsid w:val="00DA4A8F"/>
    <w:pPr>
      <w:keepNext/>
      <w:outlineLvl w:val="2"/>
    </w:pPr>
    <w:rPr>
      <w:rFonts w:cs="Arial"/>
      <w:b/>
      <w:bCs/>
      <w:color w:val="3333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A8F"/>
    <w:rPr>
      <w:rFonts w:ascii="Arial" w:hAnsi="Arial" w:cs="Arial"/>
      <w:b/>
      <w:bCs/>
      <w:kern w:val="32"/>
      <w:sz w:val="24"/>
      <w:szCs w:val="32"/>
    </w:rPr>
  </w:style>
  <w:style w:type="character" w:customStyle="1" w:styleId="Heading3Char">
    <w:name w:val="Heading 3 Char"/>
    <w:basedOn w:val="DefaultParagraphFont"/>
    <w:link w:val="Heading3"/>
    <w:rsid w:val="00DA4A8F"/>
    <w:rPr>
      <w:rFonts w:ascii="Arial" w:hAnsi="Arial" w:cs="Arial"/>
      <w:b/>
      <w:bCs/>
      <w:color w:val="333333"/>
      <w:szCs w:val="26"/>
    </w:rPr>
  </w:style>
  <w:style w:type="character" w:styleId="Strong">
    <w:name w:val="Strong"/>
    <w:basedOn w:val="DefaultParagraphFont"/>
    <w:qFormat/>
    <w:rsid w:val="00DA4A8F"/>
    <w:rPr>
      <w:b/>
      <w:bCs/>
    </w:rPr>
  </w:style>
  <w:style w:type="character" w:styleId="Hyperlink">
    <w:name w:val="Hyperlink"/>
    <w:basedOn w:val="DefaultParagraphFont"/>
    <w:rsid w:val="006E4281"/>
    <w:rPr>
      <w:color w:val="0000FF"/>
      <w:u w:val="single"/>
    </w:rPr>
  </w:style>
  <w:style w:type="paragraph" w:styleId="ListParagraph">
    <w:name w:val="List Paragraph"/>
    <w:basedOn w:val="Normal"/>
    <w:uiPriority w:val="99"/>
    <w:qFormat/>
    <w:rsid w:val="006E4281"/>
    <w:pPr>
      <w:widowControl/>
      <w:autoSpaceDE/>
      <w:autoSpaceDN/>
      <w:adjustRightInd/>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87B41"/>
    <w:pPr>
      <w:tabs>
        <w:tab w:val="center" w:pos="4680"/>
        <w:tab w:val="right" w:pos="9360"/>
      </w:tabs>
    </w:pPr>
  </w:style>
  <w:style w:type="character" w:customStyle="1" w:styleId="HeaderChar">
    <w:name w:val="Header Char"/>
    <w:basedOn w:val="DefaultParagraphFont"/>
    <w:link w:val="Header"/>
    <w:uiPriority w:val="99"/>
    <w:rsid w:val="00187B41"/>
    <w:rPr>
      <w:rFonts w:ascii="Arial" w:hAnsi="Arial"/>
    </w:rPr>
  </w:style>
  <w:style w:type="paragraph" w:styleId="Footer">
    <w:name w:val="footer"/>
    <w:basedOn w:val="Normal"/>
    <w:link w:val="FooterChar"/>
    <w:uiPriority w:val="99"/>
    <w:unhideWhenUsed/>
    <w:rsid w:val="00187B41"/>
    <w:pPr>
      <w:tabs>
        <w:tab w:val="center" w:pos="4680"/>
        <w:tab w:val="right" w:pos="9360"/>
      </w:tabs>
    </w:pPr>
  </w:style>
  <w:style w:type="character" w:customStyle="1" w:styleId="FooterChar">
    <w:name w:val="Footer Char"/>
    <w:basedOn w:val="DefaultParagraphFont"/>
    <w:link w:val="Footer"/>
    <w:uiPriority w:val="99"/>
    <w:rsid w:val="00187B4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Plan</dc:title>
  <dc:creator>RACGS</dc:creator>
  <cp:lastModifiedBy>TILLETT, THERESE E</cp:lastModifiedBy>
  <cp:revision>5</cp:revision>
  <dcterms:created xsi:type="dcterms:W3CDTF">2012-10-27T19:12:00Z</dcterms:created>
  <dcterms:modified xsi:type="dcterms:W3CDTF">2015-06-30T13:52:00Z</dcterms:modified>
</cp:coreProperties>
</file>